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3994" w:type="dxa"/>
        <w:tblLook w:val="04A0" w:firstRow="1" w:lastRow="0" w:firstColumn="1" w:lastColumn="0" w:noHBand="0" w:noVBand="1"/>
      </w:tblPr>
      <w:tblGrid>
        <w:gridCol w:w="2356"/>
        <w:gridCol w:w="4727"/>
        <w:gridCol w:w="3827"/>
        <w:gridCol w:w="3084"/>
      </w:tblGrid>
      <w:tr w:rsidR="004D40F3" w:rsidRPr="009C39AC" w14:paraId="19026A47" w14:textId="77777777" w:rsidTr="487617AC">
        <w:trPr>
          <w:trHeight w:val="20"/>
          <w:tblHeader/>
        </w:trPr>
        <w:tc>
          <w:tcPr>
            <w:tcW w:w="2356" w:type="dxa"/>
            <w:shd w:val="clear" w:color="auto" w:fill="C00000"/>
          </w:tcPr>
          <w:p w14:paraId="3D466F6A" w14:textId="69275E68" w:rsidR="00CE1809" w:rsidRPr="009C39AC" w:rsidRDefault="487617AC" w:rsidP="487617AC">
            <w:pPr>
              <w:rPr>
                <w:rFonts w:asciiTheme="majorHAnsi" w:hAnsiTheme="majorHAnsi" w:cstheme="majorBidi"/>
                <w:b/>
                <w:bCs/>
                <w:color w:val="FFFFFF" w:themeColor="background1"/>
                <w:sz w:val="20"/>
                <w:szCs w:val="20"/>
              </w:rPr>
            </w:pPr>
            <w:r w:rsidRPr="487617AC">
              <w:rPr>
                <w:rFonts w:asciiTheme="majorHAnsi" w:hAnsiTheme="majorHAnsi" w:cstheme="majorBidi"/>
                <w:b/>
                <w:bCs/>
                <w:color w:val="FFFFFF" w:themeColor="background1"/>
                <w:sz w:val="20"/>
                <w:szCs w:val="20"/>
              </w:rPr>
              <w:t>Naam school</w:t>
            </w:r>
          </w:p>
        </w:tc>
        <w:tc>
          <w:tcPr>
            <w:tcW w:w="4727" w:type="dxa"/>
            <w:shd w:val="clear" w:color="auto" w:fill="C00000"/>
          </w:tcPr>
          <w:p w14:paraId="522D1304" w14:textId="1DCC1FD2" w:rsidR="00CE1809" w:rsidRPr="009C39AC" w:rsidRDefault="487617AC" w:rsidP="487617AC">
            <w:pPr>
              <w:spacing w:line="259" w:lineRule="auto"/>
            </w:pPr>
            <w:r w:rsidRPr="487617AC">
              <w:rPr>
                <w:rFonts w:asciiTheme="majorHAnsi" w:hAnsiTheme="majorHAnsi" w:cstheme="majorBidi"/>
                <w:b/>
                <w:bCs/>
                <w:color w:val="FFFFFF" w:themeColor="background1"/>
                <w:sz w:val="20"/>
                <w:szCs w:val="20"/>
              </w:rPr>
              <w:t>Adres</w:t>
            </w:r>
          </w:p>
        </w:tc>
        <w:tc>
          <w:tcPr>
            <w:tcW w:w="3827" w:type="dxa"/>
            <w:shd w:val="clear" w:color="auto" w:fill="C00000"/>
          </w:tcPr>
          <w:p w14:paraId="263F74AB" w14:textId="43D490FC" w:rsidR="00CE1809" w:rsidRPr="009C39AC" w:rsidRDefault="487617AC" w:rsidP="487617AC">
            <w:pPr>
              <w:rPr>
                <w:rFonts w:asciiTheme="majorHAnsi" w:hAnsiTheme="majorHAnsi" w:cstheme="majorBidi"/>
                <w:b/>
                <w:bCs/>
                <w:color w:val="FFFFFF" w:themeColor="background1"/>
                <w:sz w:val="20"/>
                <w:szCs w:val="20"/>
              </w:rPr>
            </w:pPr>
            <w:r w:rsidRPr="487617AC">
              <w:rPr>
                <w:rFonts w:asciiTheme="majorHAnsi" w:hAnsiTheme="majorHAnsi" w:cstheme="majorBidi"/>
                <w:b/>
                <w:bCs/>
                <w:color w:val="FFFFFF" w:themeColor="background1"/>
                <w:sz w:val="20"/>
                <w:szCs w:val="20"/>
              </w:rPr>
              <w:t>Datum</w:t>
            </w:r>
          </w:p>
        </w:tc>
        <w:tc>
          <w:tcPr>
            <w:tcW w:w="3084" w:type="dxa"/>
            <w:shd w:val="clear" w:color="auto" w:fill="C00000"/>
          </w:tcPr>
          <w:p w14:paraId="6B6B9365" w14:textId="77777777" w:rsidR="00CE1809" w:rsidRPr="009C39AC" w:rsidRDefault="003623E7">
            <w:pPr>
              <w:rPr>
                <w:rFonts w:asciiTheme="majorHAnsi" w:hAnsiTheme="majorHAnsi" w:cstheme="majorHAnsi"/>
                <w:b/>
                <w:bCs/>
                <w:color w:val="FFFFFF" w:themeColor="background1"/>
                <w:sz w:val="20"/>
                <w:szCs w:val="20"/>
              </w:rPr>
            </w:pPr>
            <w:r w:rsidRPr="009C39AC">
              <w:rPr>
                <w:rFonts w:asciiTheme="majorHAnsi" w:hAnsiTheme="majorHAnsi" w:cstheme="majorHAnsi"/>
                <w:b/>
                <w:bCs/>
                <w:color w:val="FFFFFF" w:themeColor="background1"/>
                <w:sz w:val="20"/>
                <w:szCs w:val="20"/>
              </w:rPr>
              <w:t>DATUM</w:t>
            </w:r>
            <w:r w:rsidR="00047069" w:rsidRPr="009C39AC">
              <w:rPr>
                <w:rFonts w:asciiTheme="majorHAnsi" w:hAnsiTheme="majorHAnsi" w:cstheme="majorHAnsi"/>
                <w:b/>
                <w:bCs/>
                <w:color w:val="FFFFFF" w:themeColor="background1"/>
                <w:sz w:val="20"/>
                <w:szCs w:val="20"/>
              </w:rPr>
              <w:t xml:space="preserve">: </w:t>
            </w:r>
          </w:p>
        </w:tc>
      </w:tr>
      <w:tr w:rsidR="001F6D5B" w:rsidRPr="009C39AC" w14:paraId="6B6C34AF" w14:textId="77777777" w:rsidTr="487617AC">
        <w:trPr>
          <w:trHeight w:val="20"/>
        </w:trPr>
        <w:tc>
          <w:tcPr>
            <w:tcW w:w="13994" w:type="dxa"/>
            <w:gridSpan w:val="4"/>
            <w:shd w:val="clear" w:color="auto" w:fill="C5E0B3" w:themeFill="accent6" w:themeFillTint="66"/>
          </w:tcPr>
          <w:p w14:paraId="0CB3DE84" w14:textId="77777777" w:rsidR="001F6D5B" w:rsidRPr="009C39AC" w:rsidRDefault="001F6D5B">
            <w:pPr>
              <w:rPr>
                <w:rFonts w:asciiTheme="majorHAnsi" w:hAnsiTheme="majorHAnsi" w:cstheme="majorHAnsi"/>
                <w:b/>
                <w:bCs/>
                <w:sz w:val="20"/>
                <w:szCs w:val="20"/>
              </w:rPr>
            </w:pPr>
            <w:r w:rsidRPr="009C39AC">
              <w:rPr>
                <w:rFonts w:asciiTheme="majorHAnsi" w:hAnsiTheme="majorHAnsi" w:cstheme="majorHAnsi"/>
                <w:b/>
                <w:bCs/>
                <w:sz w:val="20"/>
                <w:szCs w:val="20"/>
              </w:rPr>
              <w:t>CONTACTPERSONEN</w:t>
            </w:r>
          </w:p>
        </w:tc>
      </w:tr>
      <w:tr w:rsidR="009C39AC" w:rsidRPr="009C39AC" w14:paraId="11BD2B14" w14:textId="77777777" w:rsidTr="487617AC">
        <w:trPr>
          <w:trHeight w:val="20"/>
        </w:trPr>
        <w:tc>
          <w:tcPr>
            <w:tcW w:w="2356" w:type="dxa"/>
            <w:shd w:val="clear" w:color="auto" w:fill="C5E0B3" w:themeFill="accent6" w:themeFillTint="66"/>
          </w:tcPr>
          <w:p w14:paraId="312E0966" w14:textId="77777777" w:rsidR="00990327" w:rsidRPr="009C39AC" w:rsidRDefault="00990327" w:rsidP="00990327">
            <w:pPr>
              <w:pStyle w:val="Lijstalinea"/>
              <w:ind w:left="306"/>
              <w:rPr>
                <w:rFonts w:asciiTheme="majorHAnsi" w:hAnsiTheme="majorHAnsi" w:cstheme="majorHAnsi"/>
                <w:b/>
                <w:bCs/>
                <w:sz w:val="20"/>
                <w:szCs w:val="20"/>
              </w:rPr>
            </w:pPr>
            <w:r w:rsidRPr="009C39AC">
              <w:rPr>
                <w:rFonts w:asciiTheme="majorHAnsi" w:hAnsiTheme="majorHAnsi" w:cstheme="majorHAnsi"/>
                <w:b/>
                <w:bCs/>
                <w:sz w:val="20"/>
                <w:szCs w:val="20"/>
              </w:rPr>
              <w:t>Functie</w:t>
            </w:r>
          </w:p>
        </w:tc>
        <w:tc>
          <w:tcPr>
            <w:tcW w:w="4727" w:type="dxa"/>
            <w:shd w:val="clear" w:color="auto" w:fill="C5E0B3" w:themeFill="accent6" w:themeFillTint="66"/>
          </w:tcPr>
          <w:p w14:paraId="4E2B5037" w14:textId="77777777" w:rsidR="00990327" w:rsidRPr="009C39AC" w:rsidRDefault="00990327">
            <w:pPr>
              <w:rPr>
                <w:rFonts w:asciiTheme="majorHAnsi" w:hAnsiTheme="majorHAnsi" w:cstheme="majorHAnsi"/>
                <w:b/>
                <w:bCs/>
                <w:sz w:val="20"/>
                <w:szCs w:val="20"/>
              </w:rPr>
            </w:pPr>
            <w:r w:rsidRPr="009C39AC">
              <w:rPr>
                <w:rFonts w:asciiTheme="majorHAnsi" w:hAnsiTheme="majorHAnsi" w:cstheme="majorHAnsi"/>
                <w:b/>
                <w:bCs/>
                <w:sz w:val="20"/>
                <w:szCs w:val="20"/>
              </w:rPr>
              <w:t>Naam</w:t>
            </w:r>
          </w:p>
        </w:tc>
        <w:tc>
          <w:tcPr>
            <w:tcW w:w="3827" w:type="dxa"/>
            <w:shd w:val="clear" w:color="auto" w:fill="C5E0B3" w:themeFill="accent6" w:themeFillTint="66"/>
          </w:tcPr>
          <w:p w14:paraId="6EB136BA" w14:textId="77777777" w:rsidR="00990327" w:rsidRPr="009C39AC" w:rsidRDefault="00990327">
            <w:pPr>
              <w:rPr>
                <w:rFonts w:asciiTheme="majorHAnsi" w:hAnsiTheme="majorHAnsi" w:cstheme="majorHAnsi"/>
                <w:b/>
                <w:bCs/>
                <w:sz w:val="20"/>
                <w:szCs w:val="20"/>
              </w:rPr>
            </w:pPr>
            <w:r w:rsidRPr="009C39AC">
              <w:rPr>
                <w:rFonts w:asciiTheme="majorHAnsi" w:hAnsiTheme="majorHAnsi" w:cstheme="majorHAnsi"/>
                <w:b/>
                <w:bCs/>
                <w:sz w:val="20"/>
                <w:szCs w:val="20"/>
              </w:rPr>
              <w:t>Emai</w:t>
            </w:r>
            <w:r w:rsidR="00163A25" w:rsidRPr="009C39AC">
              <w:rPr>
                <w:rFonts w:asciiTheme="majorHAnsi" w:hAnsiTheme="majorHAnsi" w:cstheme="majorHAnsi"/>
                <w:b/>
                <w:bCs/>
                <w:sz w:val="20"/>
                <w:szCs w:val="20"/>
              </w:rPr>
              <w:t>l</w:t>
            </w:r>
          </w:p>
        </w:tc>
        <w:tc>
          <w:tcPr>
            <w:tcW w:w="3084" w:type="dxa"/>
            <w:shd w:val="clear" w:color="auto" w:fill="C5E0B3" w:themeFill="accent6" w:themeFillTint="66"/>
          </w:tcPr>
          <w:p w14:paraId="1F8D7B3A" w14:textId="77777777" w:rsidR="00990327" w:rsidRPr="009C39AC" w:rsidRDefault="00163A25">
            <w:pPr>
              <w:rPr>
                <w:rFonts w:asciiTheme="majorHAnsi" w:hAnsiTheme="majorHAnsi" w:cstheme="majorHAnsi"/>
                <w:b/>
                <w:bCs/>
                <w:sz w:val="20"/>
                <w:szCs w:val="20"/>
              </w:rPr>
            </w:pPr>
            <w:r w:rsidRPr="009C39AC">
              <w:rPr>
                <w:rFonts w:asciiTheme="majorHAnsi" w:hAnsiTheme="majorHAnsi" w:cstheme="majorHAnsi"/>
                <w:b/>
                <w:bCs/>
                <w:sz w:val="20"/>
                <w:szCs w:val="20"/>
              </w:rPr>
              <w:t>Telefoonnummer</w:t>
            </w:r>
          </w:p>
        </w:tc>
      </w:tr>
      <w:tr w:rsidR="004D40F3" w:rsidRPr="009C39AC" w14:paraId="465DADFA" w14:textId="77777777" w:rsidTr="487617AC">
        <w:trPr>
          <w:trHeight w:val="20"/>
        </w:trPr>
        <w:tc>
          <w:tcPr>
            <w:tcW w:w="2356" w:type="dxa"/>
            <w:shd w:val="clear" w:color="auto" w:fill="FFFFFF" w:themeFill="background1"/>
          </w:tcPr>
          <w:p w14:paraId="212A4AED" w14:textId="77777777" w:rsidR="00CE1809" w:rsidRPr="009C39AC" w:rsidRDefault="00CE1809"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Directeur</w:t>
            </w:r>
          </w:p>
        </w:tc>
        <w:tc>
          <w:tcPr>
            <w:tcW w:w="4727" w:type="dxa"/>
          </w:tcPr>
          <w:p w14:paraId="6E892376" w14:textId="4486B51F" w:rsidR="008F66E7" w:rsidRPr="009C39AC" w:rsidRDefault="008F66E7" w:rsidP="487617AC">
            <w:pPr>
              <w:rPr>
                <w:rFonts w:asciiTheme="majorHAnsi" w:eastAsiaTheme="majorEastAsia" w:hAnsiTheme="majorHAnsi" w:cstheme="majorBidi"/>
                <w:sz w:val="20"/>
                <w:szCs w:val="20"/>
              </w:rPr>
            </w:pPr>
          </w:p>
        </w:tc>
        <w:tc>
          <w:tcPr>
            <w:tcW w:w="3827" w:type="dxa"/>
          </w:tcPr>
          <w:p w14:paraId="1E225D01" w14:textId="3F964AB5" w:rsidR="0019073F" w:rsidRPr="009C39AC" w:rsidRDefault="0019073F" w:rsidP="487617AC">
            <w:pPr>
              <w:rPr>
                <w:rFonts w:ascii="Calibri" w:eastAsia="Calibri" w:hAnsi="Calibri" w:cs="Calibri"/>
              </w:rPr>
            </w:pPr>
          </w:p>
        </w:tc>
        <w:tc>
          <w:tcPr>
            <w:tcW w:w="3084" w:type="dxa"/>
          </w:tcPr>
          <w:p w14:paraId="2756C203" w14:textId="77777777" w:rsidR="00CE1809" w:rsidRPr="009C39AC" w:rsidRDefault="00CE1809">
            <w:pPr>
              <w:rPr>
                <w:rFonts w:asciiTheme="majorHAnsi" w:hAnsiTheme="majorHAnsi" w:cstheme="majorHAnsi"/>
                <w:sz w:val="20"/>
                <w:szCs w:val="20"/>
              </w:rPr>
            </w:pPr>
          </w:p>
        </w:tc>
      </w:tr>
      <w:tr w:rsidR="004D40F3" w:rsidRPr="009C39AC" w14:paraId="5705BF5E" w14:textId="77777777" w:rsidTr="487617AC">
        <w:trPr>
          <w:trHeight w:val="20"/>
        </w:trPr>
        <w:tc>
          <w:tcPr>
            <w:tcW w:w="2356" w:type="dxa"/>
            <w:shd w:val="clear" w:color="auto" w:fill="FFFFFF" w:themeFill="background1"/>
          </w:tcPr>
          <w:p w14:paraId="12E83534" w14:textId="77777777" w:rsidR="001F4829" w:rsidRPr="009C39AC" w:rsidRDefault="003F73A2"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 xml:space="preserve">Docent </w:t>
            </w:r>
            <w:r w:rsidR="00990327" w:rsidRPr="009C39AC">
              <w:rPr>
                <w:rFonts w:asciiTheme="majorHAnsi" w:hAnsiTheme="majorHAnsi" w:cstheme="majorHAnsi"/>
                <w:sz w:val="20"/>
                <w:szCs w:val="20"/>
              </w:rPr>
              <w:t xml:space="preserve">inhoudelijk </w:t>
            </w:r>
          </w:p>
        </w:tc>
        <w:tc>
          <w:tcPr>
            <w:tcW w:w="4727" w:type="dxa"/>
          </w:tcPr>
          <w:p w14:paraId="714DB626" w14:textId="5A22B34F" w:rsidR="001F4829" w:rsidRPr="009C39AC" w:rsidRDefault="001F4829" w:rsidP="487617AC">
            <w:pPr>
              <w:rPr>
                <w:rFonts w:asciiTheme="majorHAnsi" w:eastAsiaTheme="majorEastAsia" w:hAnsiTheme="majorHAnsi" w:cstheme="majorBidi"/>
                <w:sz w:val="20"/>
                <w:szCs w:val="20"/>
              </w:rPr>
            </w:pPr>
          </w:p>
        </w:tc>
        <w:tc>
          <w:tcPr>
            <w:tcW w:w="3827" w:type="dxa"/>
          </w:tcPr>
          <w:p w14:paraId="4D51BABA" w14:textId="77777777" w:rsidR="001F4829" w:rsidRPr="009C39AC" w:rsidRDefault="001F4829">
            <w:pPr>
              <w:rPr>
                <w:rFonts w:asciiTheme="majorHAnsi" w:hAnsiTheme="majorHAnsi" w:cstheme="majorHAnsi"/>
                <w:sz w:val="20"/>
                <w:szCs w:val="20"/>
              </w:rPr>
            </w:pPr>
          </w:p>
        </w:tc>
        <w:tc>
          <w:tcPr>
            <w:tcW w:w="3084" w:type="dxa"/>
          </w:tcPr>
          <w:p w14:paraId="53755333" w14:textId="77777777" w:rsidR="00374640" w:rsidRPr="009C39AC" w:rsidRDefault="00374640">
            <w:pPr>
              <w:rPr>
                <w:rFonts w:asciiTheme="majorHAnsi" w:hAnsiTheme="majorHAnsi" w:cstheme="majorHAnsi"/>
                <w:sz w:val="20"/>
                <w:szCs w:val="20"/>
              </w:rPr>
            </w:pPr>
          </w:p>
        </w:tc>
      </w:tr>
      <w:tr w:rsidR="004D40F3" w:rsidRPr="009C39AC" w14:paraId="7987C58F" w14:textId="77777777" w:rsidTr="487617AC">
        <w:trPr>
          <w:trHeight w:val="20"/>
        </w:trPr>
        <w:tc>
          <w:tcPr>
            <w:tcW w:w="2356" w:type="dxa"/>
            <w:shd w:val="clear" w:color="auto" w:fill="FFFFFF" w:themeFill="background1"/>
          </w:tcPr>
          <w:p w14:paraId="128B4BF3" w14:textId="77777777" w:rsidR="00CE1809" w:rsidRPr="009C39AC" w:rsidRDefault="004D40F3"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Zorg coördinator</w:t>
            </w:r>
            <w:r w:rsidR="00FA26CE" w:rsidRPr="009C39AC">
              <w:rPr>
                <w:rFonts w:asciiTheme="majorHAnsi" w:hAnsiTheme="majorHAnsi" w:cstheme="majorHAnsi"/>
                <w:sz w:val="20"/>
                <w:szCs w:val="20"/>
              </w:rPr>
              <w:t xml:space="preserve"> </w:t>
            </w:r>
          </w:p>
        </w:tc>
        <w:tc>
          <w:tcPr>
            <w:tcW w:w="4727" w:type="dxa"/>
          </w:tcPr>
          <w:p w14:paraId="04ED51BE" w14:textId="49F9D578" w:rsidR="00CE1809" w:rsidRPr="009C39AC" w:rsidRDefault="00CE1809" w:rsidP="487617AC">
            <w:pPr>
              <w:rPr>
                <w:rFonts w:asciiTheme="majorHAnsi" w:eastAsiaTheme="majorEastAsia" w:hAnsiTheme="majorHAnsi" w:cstheme="majorBidi"/>
                <w:sz w:val="20"/>
                <w:szCs w:val="20"/>
              </w:rPr>
            </w:pPr>
          </w:p>
        </w:tc>
        <w:tc>
          <w:tcPr>
            <w:tcW w:w="3827" w:type="dxa"/>
          </w:tcPr>
          <w:p w14:paraId="1F659CCC" w14:textId="6E761245" w:rsidR="00CE1809" w:rsidRPr="009C39AC" w:rsidRDefault="00CE1809" w:rsidP="487617AC">
            <w:pPr>
              <w:rPr>
                <w:rFonts w:ascii="Calibri" w:eastAsia="Calibri" w:hAnsi="Calibri" w:cs="Calibri"/>
              </w:rPr>
            </w:pPr>
          </w:p>
        </w:tc>
        <w:tc>
          <w:tcPr>
            <w:tcW w:w="3084" w:type="dxa"/>
          </w:tcPr>
          <w:p w14:paraId="183D0F7C" w14:textId="77777777" w:rsidR="003A1D22" w:rsidRPr="009C39AC" w:rsidRDefault="003A1D22">
            <w:pPr>
              <w:rPr>
                <w:rFonts w:asciiTheme="majorHAnsi" w:hAnsiTheme="majorHAnsi" w:cstheme="majorHAnsi"/>
                <w:sz w:val="20"/>
                <w:szCs w:val="20"/>
              </w:rPr>
            </w:pPr>
          </w:p>
        </w:tc>
      </w:tr>
      <w:tr w:rsidR="004D40F3" w:rsidRPr="009C39AC" w14:paraId="2452B7B7" w14:textId="77777777" w:rsidTr="487617AC">
        <w:trPr>
          <w:trHeight w:val="20"/>
        </w:trPr>
        <w:tc>
          <w:tcPr>
            <w:tcW w:w="2356" w:type="dxa"/>
            <w:shd w:val="clear" w:color="auto" w:fill="FFFFFF" w:themeFill="background1"/>
          </w:tcPr>
          <w:p w14:paraId="73EBCD07" w14:textId="77777777" w:rsidR="00FA26CE" w:rsidRPr="009C39AC" w:rsidRDefault="006E7D5E"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Schoolmaatschappelijk werk</w:t>
            </w:r>
          </w:p>
        </w:tc>
        <w:tc>
          <w:tcPr>
            <w:tcW w:w="4727" w:type="dxa"/>
          </w:tcPr>
          <w:p w14:paraId="38256D2B" w14:textId="77777777" w:rsidR="00FA26CE" w:rsidRPr="009C39AC" w:rsidRDefault="00FA26CE" w:rsidP="487617AC">
            <w:pPr>
              <w:rPr>
                <w:rFonts w:asciiTheme="majorHAnsi" w:eastAsiaTheme="majorEastAsia" w:hAnsiTheme="majorHAnsi" w:cstheme="majorBidi"/>
                <w:sz w:val="20"/>
                <w:szCs w:val="20"/>
              </w:rPr>
            </w:pPr>
          </w:p>
        </w:tc>
        <w:tc>
          <w:tcPr>
            <w:tcW w:w="3827" w:type="dxa"/>
          </w:tcPr>
          <w:p w14:paraId="0ED9EC8E" w14:textId="77777777" w:rsidR="00FA26CE" w:rsidRPr="009C39AC" w:rsidRDefault="00FA26CE">
            <w:pPr>
              <w:rPr>
                <w:rFonts w:asciiTheme="majorHAnsi" w:hAnsiTheme="majorHAnsi" w:cstheme="majorHAnsi"/>
                <w:sz w:val="20"/>
                <w:szCs w:val="20"/>
              </w:rPr>
            </w:pPr>
          </w:p>
        </w:tc>
        <w:tc>
          <w:tcPr>
            <w:tcW w:w="3084" w:type="dxa"/>
          </w:tcPr>
          <w:p w14:paraId="5954C692" w14:textId="77777777" w:rsidR="00FA26CE" w:rsidRPr="009C39AC" w:rsidRDefault="00FA26CE">
            <w:pPr>
              <w:rPr>
                <w:rFonts w:asciiTheme="majorHAnsi" w:hAnsiTheme="majorHAnsi" w:cstheme="majorHAnsi"/>
                <w:sz w:val="20"/>
                <w:szCs w:val="20"/>
              </w:rPr>
            </w:pPr>
          </w:p>
        </w:tc>
      </w:tr>
      <w:tr w:rsidR="004D40F3" w:rsidRPr="009C39AC" w14:paraId="1AED48C9" w14:textId="77777777" w:rsidTr="487617AC">
        <w:trPr>
          <w:trHeight w:val="20"/>
        </w:trPr>
        <w:tc>
          <w:tcPr>
            <w:tcW w:w="2356" w:type="dxa"/>
            <w:shd w:val="clear" w:color="auto" w:fill="FFFFFF" w:themeFill="background1"/>
          </w:tcPr>
          <w:p w14:paraId="145EB7CE" w14:textId="77777777" w:rsidR="00CE1809" w:rsidRPr="009C39AC" w:rsidRDefault="00CE1809"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Communicatie school</w:t>
            </w:r>
          </w:p>
        </w:tc>
        <w:tc>
          <w:tcPr>
            <w:tcW w:w="4727" w:type="dxa"/>
          </w:tcPr>
          <w:p w14:paraId="10BE28E3" w14:textId="5100DDAB" w:rsidR="00494132" w:rsidRPr="009C39AC" w:rsidRDefault="00494132" w:rsidP="487617AC">
            <w:pPr>
              <w:rPr>
                <w:rFonts w:asciiTheme="majorHAnsi" w:eastAsiaTheme="majorEastAsia" w:hAnsiTheme="majorHAnsi" w:cstheme="majorBidi"/>
                <w:sz w:val="20"/>
                <w:szCs w:val="20"/>
              </w:rPr>
            </w:pPr>
          </w:p>
        </w:tc>
        <w:tc>
          <w:tcPr>
            <w:tcW w:w="3827" w:type="dxa"/>
          </w:tcPr>
          <w:p w14:paraId="6A335824" w14:textId="49CFAB33" w:rsidR="00CE1809" w:rsidRPr="009C39AC" w:rsidRDefault="00CE1809" w:rsidP="487617AC">
            <w:pPr>
              <w:rPr>
                <w:rFonts w:ascii="Calibri" w:eastAsia="Calibri" w:hAnsi="Calibri" w:cs="Calibri"/>
              </w:rPr>
            </w:pPr>
          </w:p>
        </w:tc>
        <w:tc>
          <w:tcPr>
            <w:tcW w:w="3084" w:type="dxa"/>
          </w:tcPr>
          <w:p w14:paraId="4EC94873" w14:textId="77777777" w:rsidR="0081734F" w:rsidRPr="009C39AC" w:rsidRDefault="0081734F">
            <w:pPr>
              <w:rPr>
                <w:rFonts w:asciiTheme="majorHAnsi" w:hAnsiTheme="majorHAnsi" w:cstheme="majorHAnsi"/>
                <w:sz w:val="20"/>
                <w:szCs w:val="20"/>
              </w:rPr>
            </w:pPr>
          </w:p>
        </w:tc>
      </w:tr>
      <w:tr w:rsidR="004D40F3" w:rsidRPr="009C39AC" w14:paraId="2726F957" w14:textId="77777777" w:rsidTr="487617AC">
        <w:trPr>
          <w:trHeight w:val="20"/>
        </w:trPr>
        <w:tc>
          <w:tcPr>
            <w:tcW w:w="2356" w:type="dxa"/>
            <w:shd w:val="clear" w:color="auto" w:fill="FFFFFF" w:themeFill="background1"/>
          </w:tcPr>
          <w:p w14:paraId="1C0DF4CE" w14:textId="77777777" w:rsidR="00CE1809" w:rsidRPr="009C39AC" w:rsidRDefault="00CE1809"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Communicatie gemeente</w:t>
            </w:r>
          </w:p>
        </w:tc>
        <w:tc>
          <w:tcPr>
            <w:tcW w:w="4727" w:type="dxa"/>
          </w:tcPr>
          <w:p w14:paraId="5E7535A3" w14:textId="416B2B5C" w:rsidR="00CE1809" w:rsidRPr="009C39AC" w:rsidRDefault="00CE1809" w:rsidP="487617AC">
            <w:pPr>
              <w:rPr>
                <w:rFonts w:asciiTheme="majorHAnsi" w:eastAsiaTheme="majorEastAsia" w:hAnsiTheme="majorHAnsi" w:cstheme="majorBidi"/>
                <w:sz w:val="20"/>
                <w:szCs w:val="20"/>
              </w:rPr>
            </w:pPr>
          </w:p>
        </w:tc>
        <w:tc>
          <w:tcPr>
            <w:tcW w:w="3827" w:type="dxa"/>
          </w:tcPr>
          <w:p w14:paraId="51978DE6" w14:textId="222F8457" w:rsidR="00CE1809" w:rsidRPr="009C39AC" w:rsidRDefault="00CE1809" w:rsidP="487617AC">
            <w:pPr>
              <w:rPr>
                <w:rFonts w:ascii="Calibri" w:eastAsia="Calibri" w:hAnsi="Calibri" w:cs="Calibri"/>
                <w:color w:val="0078D7"/>
                <w:sz w:val="18"/>
                <w:szCs w:val="18"/>
              </w:rPr>
            </w:pPr>
          </w:p>
        </w:tc>
        <w:tc>
          <w:tcPr>
            <w:tcW w:w="3084" w:type="dxa"/>
          </w:tcPr>
          <w:p w14:paraId="3E2B88AC" w14:textId="77777777" w:rsidR="00CE1809" w:rsidRPr="009C39AC" w:rsidRDefault="00CE1809">
            <w:pPr>
              <w:rPr>
                <w:rFonts w:asciiTheme="majorHAnsi" w:hAnsiTheme="majorHAnsi" w:cstheme="majorHAnsi"/>
                <w:sz w:val="20"/>
                <w:szCs w:val="20"/>
              </w:rPr>
            </w:pPr>
          </w:p>
        </w:tc>
      </w:tr>
      <w:tr w:rsidR="004D40F3" w:rsidRPr="009C39AC" w14:paraId="044F2977" w14:textId="77777777" w:rsidTr="487617AC">
        <w:trPr>
          <w:trHeight w:val="20"/>
        </w:trPr>
        <w:tc>
          <w:tcPr>
            <w:tcW w:w="2356" w:type="dxa"/>
            <w:shd w:val="clear" w:color="auto" w:fill="FFFFFF" w:themeFill="background1"/>
          </w:tcPr>
          <w:p w14:paraId="248BA054" w14:textId="77777777" w:rsidR="00D2668F" w:rsidRPr="009C39AC" w:rsidRDefault="00D2668F"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Communicatie Leerlingalert</w:t>
            </w:r>
            <w:r w:rsidR="009C39AC" w:rsidRPr="009C39AC">
              <w:rPr>
                <w:rFonts w:asciiTheme="majorHAnsi" w:hAnsiTheme="majorHAnsi" w:cstheme="majorHAnsi"/>
                <w:sz w:val="20"/>
                <w:szCs w:val="20"/>
              </w:rPr>
              <w:t>:</w:t>
            </w:r>
          </w:p>
          <w:p w14:paraId="7DBBB407" w14:textId="77777777" w:rsidR="009C39AC" w:rsidRPr="009C39AC" w:rsidRDefault="009C39AC" w:rsidP="009C39AC">
            <w:pPr>
              <w:pStyle w:val="Lijstalinea"/>
              <w:ind w:left="306"/>
              <w:rPr>
                <w:rFonts w:asciiTheme="majorHAnsi" w:hAnsiTheme="majorHAnsi" w:cstheme="majorHAnsi"/>
                <w:sz w:val="20"/>
                <w:szCs w:val="20"/>
              </w:rPr>
            </w:pPr>
            <w:r w:rsidRPr="009C39AC">
              <w:rPr>
                <w:rFonts w:asciiTheme="majorHAnsi" w:hAnsiTheme="majorHAnsi" w:cstheme="majorHAnsi"/>
                <w:sz w:val="20"/>
                <w:szCs w:val="20"/>
              </w:rPr>
              <w:t>Landelijk:</w:t>
            </w:r>
          </w:p>
          <w:p w14:paraId="1D3843B1" w14:textId="60C1532C" w:rsidR="009C39AC" w:rsidRPr="009C39AC" w:rsidRDefault="009C39AC" w:rsidP="009C39AC">
            <w:pPr>
              <w:pStyle w:val="Lijstalinea"/>
              <w:ind w:left="306"/>
              <w:rPr>
                <w:rFonts w:asciiTheme="majorHAnsi" w:hAnsiTheme="majorHAnsi" w:cstheme="majorHAnsi"/>
                <w:sz w:val="20"/>
                <w:szCs w:val="20"/>
              </w:rPr>
            </w:pPr>
            <w:r w:rsidRPr="009C39AC">
              <w:rPr>
                <w:rFonts w:asciiTheme="majorHAnsi" w:hAnsiTheme="majorHAnsi" w:cstheme="majorHAnsi"/>
                <w:sz w:val="20"/>
                <w:szCs w:val="20"/>
              </w:rPr>
              <w:t>Lokaal:</w:t>
            </w:r>
          </w:p>
        </w:tc>
        <w:tc>
          <w:tcPr>
            <w:tcW w:w="4727" w:type="dxa"/>
          </w:tcPr>
          <w:p w14:paraId="7677C144" w14:textId="77777777" w:rsidR="009C39AC" w:rsidRPr="009C39AC" w:rsidRDefault="009C39AC" w:rsidP="487617AC">
            <w:pPr>
              <w:rPr>
                <w:rFonts w:asciiTheme="majorHAnsi" w:eastAsiaTheme="majorEastAsia" w:hAnsiTheme="majorHAnsi" w:cstheme="majorBidi"/>
                <w:sz w:val="20"/>
                <w:szCs w:val="20"/>
              </w:rPr>
            </w:pPr>
          </w:p>
          <w:p w14:paraId="1289A2EA" w14:textId="73A0AF73" w:rsidR="00D2668F" w:rsidRPr="009C39AC" w:rsidRDefault="487617AC" w:rsidP="487617AC">
            <w:pPr>
              <w:rPr>
                <w:rFonts w:asciiTheme="majorHAnsi" w:eastAsiaTheme="majorEastAsia" w:hAnsiTheme="majorHAnsi" w:cstheme="majorBidi"/>
                <w:sz w:val="20"/>
                <w:szCs w:val="20"/>
              </w:rPr>
            </w:pPr>
            <w:r w:rsidRPr="487617AC">
              <w:rPr>
                <w:rFonts w:asciiTheme="majorHAnsi" w:eastAsiaTheme="majorEastAsia" w:hAnsiTheme="majorHAnsi" w:cstheme="majorBidi"/>
                <w:sz w:val="20"/>
                <w:szCs w:val="20"/>
              </w:rPr>
              <w:t>Petra van den Berg</w:t>
            </w:r>
          </w:p>
          <w:p w14:paraId="453B94AB" w14:textId="77777777" w:rsidR="004A12A6" w:rsidRPr="009C39AC" w:rsidRDefault="004A12A6" w:rsidP="487617AC">
            <w:pPr>
              <w:rPr>
                <w:rFonts w:asciiTheme="majorHAnsi" w:eastAsiaTheme="majorEastAsia" w:hAnsiTheme="majorHAnsi" w:cstheme="majorBidi"/>
                <w:sz w:val="20"/>
                <w:szCs w:val="20"/>
              </w:rPr>
            </w:pPr>
          </w:p>
        </w:tc>
        <w:tc>
          <w:tcPr>
            <w:tcW w:w="3827" w:type="dxa"/>
          </w:tcPr>
          <w:p w14:paraId="418EE958" w14:textId="77777777" w:rsidR="00D46831" w:rsidRPr="009C39AC" w:rsidRDefault="00D46831">
            <w:pPr>
              <w:rPr>
                <w:rFonts w:asciiTheme="majorHAnsi" w:hAnsiTheme="majorHAnsi" w:cstheme="majorHAnsi"/>
                <w:sz w:val="20"/>
                <w:szCs w:val="20"/>
              </w:rPr>
            </w:pPr>
          </w:p>
          <w:p w14:paraId="19C33DAA" w14:textId="6F22A054" w:rsidR="009C39AC" w:rsidRPr="001A3B39" w:rsidRDefault="0003349F">
            <w:pPr>
              <w:rPr>
                <w:rFonts w:asciiTheme="majorHAnsi" w:hAnsiTheme="majorHAnsi" w:cstheme="majorHAnsi"/>
                <w:sz w:val="20"/>
                <w:szCs w:val="20"/>
                <w:lang w:val="en-US"/>
              </w:rPr>
            </w:pPr>
            <w:hyperlink r:id="rId7" w:history="1">
              <w:r w:rsidR="009C39AC" w:rsidRPr="001A3B39">
                <w:rPr>
                  <w:rStyle w:val="Hyperlink"/>
                  <w:rFonts w:asciiTheme="majorHAnsi" w:hAnsiTheme="majorHAnsi" w:cstheme="majorHAnsi"/>
                  <w:sz w:val="20"/>
                  <w:szCs w:val="20"/>
                  <w:lang w:val="en-US"/>
                </w:rPr>
                <w:t>p.vandenberg@rheden.nl</w:t>
              </w:r>
            </w:hyperlink>
            <w:r w:rsidR="009C39AC" w:rsidRPr="001A3B39">
              <w:rPr>
                <w:rFonts w:asciiTheme="majorHAnsi" w:hAnsiTheme="majorHAnsi" w:cstheme="majorHAnsi"/>
                <w:sz w:val="20"/>
                <w:szCs w:val="20"/>
                <w:lang w:val="en-US"/>
              </w:rPr>
              <w:t xml:space="preserve"> of info@leerlingalert.nl</w:t>
            </w:r>
          </w:p>
        </w:tc>
        <w:tc>
          <w:tcPr>
            <w:tcW w:w="3084" w:type="dxa"/>
          </w:tcPr>
          <w:p w14:paraId="72130212" w14:textId="77777777" w:rsidR="00D2668F" w:rsidRPr="001A3B39" w:rsidRDefault="00D2668F">
            <w:pPr>
              <w:rPr>
                <w:rFonts w:asciiTheme="majorHAnsi" w:hAnsiTheme="majorHAnsi" w:cstheme="majorHAnsi"/>
                <w:sz w:val="20"/>
                <w:szCs w:val="20"/>
                <w:lang w:val="en-US"/>
              </w:rPr>
            </w:pPr>
          </w:p>
          <w:p w14:paraId="7221588E" w14:textId="535D99E6" w:rsidR="009C39AC" w:rsidRPr="009C39AC" w:rsidRDefault="009C39AC">
            <w:pPr>
              <w:rPr>
                <w:rFonts w:asciiTheme="majorHAnsi" w:hAnsiTheme="majorHAnsi" w:cstheme="majorHAnsi"/>
                <w:sz w:val="20"/>
                <w:szCs w:val="20"/>
              </w:rPr>
            </w:pPr>
            <w:r w:rsidRPr="009C39AC">
              <w:rPr>
                <w:rFonts w:asciiTheme="majorHAnsi" w:hAnsiTheme="majorHAnsi" w:cstheme="majorHAnsi"/>
                <w:sz w:val="20"/>
                <w:szCs w:val="20"/>
              </w:rPr>
              <w:t>06-30530924</w:t>
            </w:r>
          </w:p>
        </w:tc>
      </w:tr>
      <w:tr w:rsidR="004D40F3" w:rsidRPr="009C39AC" w14:paraId="72755069" w14:textId="77777777" w:rsidTr="487617AC">
        <w:trPr>
          <w:trHeight w:val="20"/>
        </w:trPr>
        <w:tc>
          <w:tcPr>
            <w:tcW w:w="2356" w:type="dxa"/>
            <w:shd w:val="clear" w:color="auto" w:fill="FFFFFF" w:themeFill="background1"/>
          </w:tcPr>
          <w:p w14:paraId="6BF660AB" w14:textId="08D74B6C" w:rsidR="00296756" w:rsidRPr="009C39AC" w:rsidRDefault="0C02FFC2"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 xml:space="preserve">Conciërge / techniek </w:t>
            </w:r>
          </w:p>
        </w:tc>
        <w:tc>
          <w:tcPr>
            <w:tcW w:w="4727" w:type="dxa"/>
          </w:tcPr>
          <w:p w14:paraId="65E760ED" w14:textId="622E0643" w:rsidR="00296756" w:rsidRPr="009C39AC" w:rsidRDefault="00296756" w:rsidP="487617AC">
            <w:pPr>
              <w:rPr>
                <w:rFonts w:asciiTheme="majorHAnsi" w:eastAsiaTheme="majorEastAsia" w:hAnsiTheme="majorHAnsi" w:cstheme="majorBidi"/>
                <w:sz w:val="20"/>
                <w:szCs w:val="20"/>
              </w:rPr>
            </w:pPr>
          </w:p>
        </w:tc>
        <w:tc>
          <w:tcPr>
            <w:tcW w:w="3827" w:type="dxa"/>
          </w:tcPr>
          <w:p w14:paraId="787E5802" w14:textId="03957218" w:rsidR="00296756" w:rsidRPr="009C39AC" w:rsidRDefault="00296756" w:rsidP="487617AC">
            <w:pPr>
              <w:rPr>
                <w:rFonts w:ascii="Calibri" w:eastAsia="Calibri" w:hAnsi="Calibri" w:cs="Calibri"/>
              </w:rPr>
            </w:pPr>
          </w:p>
        </w:tc>
        <w:tc>
          <w:tcPr>
            <w:tcW w:w="3084" w:type="dxa"/>
          </w:tcPr>
          <w:p w14:paraId="220344DB" w14:textId="77777777" w:rsidR="00296756" w:rsidRPr="009C39AC" w:rsidRDefault="00296756">
            <w:pPr>
              <w:rPr>
                <w:rFonts w:asciiTheme="majorHAnsi" w:hAnsiTheme="majorHAnsi" w:cstheme="majorHAnsi"/>
                <w:sz w:val="20"/>
                <w:szCs w:val="20"/>
              </w:rPr>
            </w:pPr>
          </w:p>
        </w:tc>
      </w:tr>
      <w:tr w:rsidR="004D40F3" w:rsidRPr="009C39AC" w14:paraId="3A1C898D" w14:textId="77777777" w:rsidTr="487617AC">
        <w:trPr>
          <w:trHeight w:val="20"/>
        </w:trPr>
        <w:tc>
          <w:tcPr>
            <w:tcW w:w="2356" w:type="dxa"/>
            <w:shd w:val="clear" w:color="auto" w:fill="FFFFFF" w:themeFill="background1"/>
          </w:tcPr>
          <w:p w14:paraId="199AB798" w14:textId="77777777" w:rsidR="004D40F3" w:rsidRPr="009C39AC" w:rsidRDefault="004D40F3"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Politie</w:t>
            </w:r>
          </w:p>
        </w:tc>
        <w:tc>
          <w:tcPr>
            <w:tcW w:w="4727" w:type="dxa"/>
          </w:tcPr>
          <w:p w14:paraId="5F8207FA" w14:textId="0CC33E99" w:rsidR="004D40F3" w:rsidRPr="009C39AC" w:rsidRDefault="004D40F3" w:rsidP="487617AC">
            <w:pPr>
              <w:rPr>
                <w:rFonts w:asciiTheme="majorHAnsi" w:hAnsiTheme="majorHAnsi" w:cstheme="majorBidi"/>
                <w:sz w:val="20"/>
                <w:szCs w:val="20"/>
              </w:rPr>
            </w:pPr>
          </w:p>
        </w:tc>
        <w:tc>
          <w:tcPr>
            <w:tcW w:w="3827" w:type="dxa"/>
          </w:tcPr>
          <w:p w14:paraId="1A78DFC8" w14:textId="77777777" w:rsidR="004D40F3" w:rsidRPr="009C39AC" w:rsidRDefault="004D40F3" w:rsidP="00032D4C">
            <w:pPr>
              <w:rPr>
                <w:rFonts w:asciiTheme="majorHAnsi" w:hAnsiTheme="majorHAnsi" w:cstheme="majorHAnsi"/>
                <w:sz w:val="20"/>
                <w:szCs w:val="20"/>
              </w:rPr>
            </w:pPr>
          </w:p>
        </w:tc>
        <w:tc>
          <w:tcPr>
            <w:tcW w:w="3084" w:type="dxa"/>
          </w:tcPr>
          <w:p w14:paraId="2A2DCCF5" w14:textId="77777777" w:rsidR="004D40F3" w:rsidRPr="009C39AC" w:rsidRDefault="004D40F3">
            <w:pPr>
              <w:rPr>
                <w:rFonts w:asciiTheme="majorHAnsi" w:hAnsiTheme="majorHAnsi" w:cstheme="majorHAnsi"/>
                <w:sz w:val="20"/>
                <w:szCs w:val="20"/>
              </w:rPr>
            </w:pPr>
          </w:p>
        </w:tc>
      </w:tr>
      <w:tr w:rsidR="004D40F3" w:rsidRPr="009C39AC" w14:paraId="341133B1" w14:textId="77777777" w:rsidTr="487617AC">
        <w:trPr>
          <w:trHeight w:val="20"/>
        </w:trPr>
        <w:tc>
          <w:tcPr>
            <w:tcW w:w="2356" w:type="dxa"/>
            <w:shd w:val="clear" w:color="auto" w:fill="FFFFFF" w:themeFill="background1"/>
          </w:tcPr>
          <w:p w14:paraId="73D5C90D" w14:textId="7C20E3A7" w:rsidR="004D40F3" w:rsidRPr="009C39AC" w:rsidRDefault="009C39AC"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Overig l</w:t>
            </w:r>
            <w:r w:rsidR="004D40F3" w:rsidRPr="009C39AC">
              <w:rPr>
                <w:rFonts w:asciiTheme="majorHAnsi" w:hAnsiTheme="majorHAnsi" w:cstheme="majorHAnsi"/>
                <w:sz w:val="20"/>
                <w:szCs w:val="20"/>
              </w:rPr>
              <w:t xml:space="preserve">okaal </w:t>
            </w:r>
            <w:r w:rsidRPr="009C39AC">
              <w:rPr>
                <w:rFonts w:asciiTheme="majorHAnsi" w:hAnsiTheme="majorHAnsi" w:cstheme="majorHAnsi"/>
                <w:sz w:val="20"/>
                <w:szCs w:val="20"/>
              </w:rPr>
              <w:t>n</w:t>
            </w:r>
            <w:r w:rsidR="004D40F3" w:rsidRPr="009C39AC">
              <w:rPr>
                <w:rFonts w:asciiTheme="majorHAnsi" w:hAnsiTheme="majorHAnsi" w:cstheme="majorHAnsi"/>
                <w:sz w:val="20"/>
                <w:szCs w:val="20"/>
              </w:rPr>
              <w:t>etwerk</w:t>
            </w:r>
          </w:p>
        </w:tc>
        <w:tc>
          <w:tcPr>
            <w:tcW w:w="4727" w:type="dxa"/>
          </w:tcPr>
          <w:p w14:paraId="6B8EE7F7" w14:textId="2B8E7FB3" w:rsidR="004D40F3" w:rsidRPr="009C39AC" w:rsidRDefault="004D40F3" w:rsidP="487617AC">
            <w:pPr>
              <w:rPr>
                <w:rFonts w:asciiTheme="majorHAnsi" w:hAnsiTheme="majorHAnsi" w:cstheme="majorBidi"/>
                <w:sz w:val="20"/>
                <w:szCs w:val="20"/>
              </w:rPr>
            </w:pPr>
          </w:p>
        </w:tc>
        <w:tc>
          <w:tcPr>
            <w:tcW w:w="3827" w:type="dxa"/>
          </w:tcPr>
          <w:p w14:paraId="1B6DD6DA" w14:textId="094C2997" w:rsidR="0C02FFC2" w:rsidRPr="009C39AC" w:rsidRDefault="0C02FFC2" w:rsidP="0C02FFC2">
            <w:pPr>
              <w:rPr>
                <w:rFonts w:asciiTheme="majorHAnsi" w:hAnsiTheme="majorHAnsi" w:cstheme="majorHAnsi"/>
                <w:sz w:val="20"/>
                <w:szCs w:val="20"/>
              </w:rPr>
            </w:pPr>
          </w:p>
        </w:tc>
        <w:tc>
          <w:tcPr>
            <w:tcW w:w="3084" w:type="dxa"/>
          </w:tcPr>
          <w:p w14:paraId="3061D410" w14:textId="77777777" w:rsidR="004D40F3" w:rsidRPr="009C39AC" w:rsidRDefault="004D40F3">
            <w:pPr>
              <w:rPr>
                <w:rFonts w:asciiTheme="majorHAnsi" w:hAnsiTheme="majorHAnsi" w:cstheme="majorHAnsi"/>
                <w:sz w:val="20"/>
                <w:szCs w:val="20"/>
              </w:rPr>
            </w:pPr>
          </w:p>
        </w:tc>
      </w:tr>
      <w:tr w:rsidR="004D40F3" w:rsidRPr="009C39AC" w14:paraId="64756F68" w14:textId="77777777" w:rsidTr="487617AC">
        <w:trPr>
          <w:trHeight w:val="20"/>
        </w:trPr>
        <w:tc>
          <w:tcPr>
            <w:tcW w:w="2356" w:type="dxa"/>
            <w:shd w:val="clear" w:color="auto" w:fill="FFFFFF" w:themeFill="background1"/>
          </w:tcPr>
          <w:p w14:paraId="12F8EAE4" w14:textId="77777777" w:rsidR="00296756" w:rsidRPr="009C39AC" w:rsidRDefault="00CC15D7"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Gemeente ambtenaar OOV</w:t>
            </w:r>
          </w:p>
        </w:tc>
        <w:tc>
          <w:tcPr>
            <w:tcW w:w="4727" w:type="dxa"/>
          </w:tcPr>
          <w:p w14:paraId="7257DB48" w14:textId="5BF0A12F" w:rsidR="00296756" w:rsidRPr="009C39AC" w:rsidRDefault="00296756" w:rsidP="487617AC">
            <w:pPr>
              <w:rPr>
                <w:rFonts w:asciiTheme="majorHAnsi" w:hAnsiTheme="majorHAnsi" w:cstheme="majorBidi"/>
                <w:sz w:val="20"/>
                <w:szCs w:val="20"/>
              </w:rPr>
            </w:pPr>
          </w:p>
        </w:tc>
        <w:tc>
          <w:tcPr>
            <w:tcW w:w="3827" w:type="dxa"/>
          </w:tcPr>
          <w:p w14:paraId="2F844AAD" w14:textId="1CBB4D22" w:rsidR="00296756" w:rsidRPr="009C39AC" w:rsidRDefault="00296756" w:rsidP="487617AC">
            <w:pPr>
              <w:rPr>
                <w:rFonts w:ascii="Calibri" w:eastAsia="Calibri" w:hAnsi="Calibri" w:cs="Calibri"/>
              </w:rPr>
            </w:pPr>
          </w:p>
        </w:tc>
        <w:tc>
          <w:tcPr>
            <w:tcW w:w="3084" w:type="dxa"/>
          </w:tcPr>
          <w:p w14:paraId="01318985" w14:textId="77777777" w:rsidR="00296756" w:rsidRPr="009C39AC" w:rsidRDefault="00296756">
            <w:pPr>
              <w:rPr>
                <w:rFonts w:asciiTheme="majorHAnsi" w:hAnsiTheme="majorHAnsi" w:cstheme="majorHAnsi"/>
                <w:sz w:val="20"/>
                <w:szCs w:val="20"/>
              </w:rPr>
            </w:pPr>
          </w:p>
        </w:tc>
      </w:tr>
      <w:tr w:rsidR="004D40F3" w:rsidRPr="009C39AC" w14:paraId="4AB90B4A" w14:textId="77777777" w:rsidTr="487617AC">
        <w:trPr>
          <w:trHeight w:val="20"/>
        </w:trPr>
        <w:tc>
          <w:tcPr>
            <w:tcW w:w="2356" w:type="dxa"/>
            <w:shd w:val="clear" w:color="auto" w:fill="FFFFFF" w:themeFill="background1"/>
          </w:tcPr>
          <w:p w14:paraId="083FDC8D" w14:textId="3F5F2791" w:rsidR="005C263E" w:rsidRPr="009C39AC" w:rsidRDefault="009C39AC" w:rsidP="00F75584">
            <w:pPr>
              <w:pStyle w:val="Lijstalinea"/>
              <w:numPr>
                <w:ilvl w:val="0"/>
                <w:numId w:val="12"/>
              </w:numPr>
              <w:ind w:left="306" w:hanging="142"/>
              <w:rPr>
                <w:rFonts w:asciiTheme="majorHAnsi" w:hAnsiTheme="majorHAnsi" w:cstheme="majorHAnsi"/>
                <w:sz w:val="20"/>
                <w:szCs w:val="20"/>
              </w:rPr>
            </w:pPr>
            <w:r w:rsidRPr="009C39AC">
              <w:rPr>
                <w:rFonts w:asciiTheme="majorHAnsi" w:hAnsiTheme="majorHAnsi" w:cstheme="majorHAnsi"/>
                <w:sz w:val="20"/>
                <w:szCs w:val="20"/>
              </w:rPr>
              <w:t xml:space="preserve">Uitvoeringsteam </w:t>
            </w:r>
            <w:r w:rsidR="008152B1" w:rsidRPr="009C39AC">
              <w:rPr>
                <w:rFonts w:asciiTheme="majorHAnsi" w:hAnsiTheme="majorHAnsi" w:cstheme="majorHAnsi"/>
                <w:sz w:val="20"/>
                <w:szCs w:val="20"/>
              </w:rPr>
              <w:t>Leerlingalert</w:t>
            </w:r>
          </w:p>
        </w:tc>
        <w:tc>
          <w:tcPr>
            <w:tcW w:w="4727" w:type="dxa"/>
          </w:tcPr>
          <w:p w14:paraId="14FCBE27" w14:textId="77777777" w:rsidR="005C263E" w:rsidRPr="009C39AC" w:rsidRDefault="008152B1">
            <w:pPr>
              <w:rPr>
                <w:rFonts w:asciiTheme="majorHAnsi" w:hAnsiTheme="majorHAnsi" w:cstheme="majorHAnsi"/>
                <w:sz w:val="20"/>
                <w:szCs w:val="20"/>
              </w:rPr>
            </w:pPr>
            <w:r w:rsidRPr="009C39AC">
              <w:rPr>
                <w:rFonts w:asciiTheme="majorHAnsi" w:hAnsiTheme="majorHAnsi" w:cstheme="majorHAnsi"/>
                <w:sz w:val="20"/>
                <w:szCs w:val="20"/>
              </w:rPr>
              <w:t>Petra van den Berg</w:t>
            </w:r>
          </w:p>
        </w:tc>
        <w:tc>
          <w:tcPr>
            <w:tcW w:w="3827" w:type="dxa"/>
          </w:tcPr>
          <w:p w14:paraId="09BEF023" w14:textId="1172CE90" w:rsidR="004C581D" w:rsidRPr="009C39AC" w:rsidRDefault="0003349F" w:rsidP="4D8451F9">
            <w:pPr>
              <w:rPr>
                <w:rFonts w:asciiTheme="majorHAnsi" w:hAnsiTheme="majorHAnsi" w:cstheme="majorHAnsi"/>
                <w:sz w:val="20"/>
                <w:szCs w:val="20"/>
              </w:rPr>
            </w:pPr>
            <w:hyperlink r:id="rId8">
              <w:r w:rsidR="4D8451F9" w:rsidRPr="009C39AC">
                <w:rPr>
                  <w:rStyle w:val="Hyperlink"/>
                  <w:rFonts w:asciiTheme="majorHAnsi" w:hAnsiTheme="majorHAnsi" w:cstheme="majorHAnsi"/>
                  <w:sz w:val="20"/>
                  <w:szCs w:val="20"/>
                </w:rPr>
                <w:t>p.vandenberg@rheden.nl</w:t>
              </w:r>
            </w:hyperlink>
            <w:r w:rsidR="004C581D" w:rsidRPr="009C39AC">
              <w:rPr>
                <w:rStyle w:val="Hyperlink"/>
                <w:rFonts w:asciiTheme="majorHAnsi" w:hAnsiTheme="majorHAnsi" w:cstheme="majorHAnsi"/>
                <w:sz w:val="20"/>
                <w:szCs w:val="20"/>
              </w:rPr>
              <w:t xml:space="preserve">  </w:t>
            </w:r>
            <w:hyperlink r:id="rId9" w:history="1">
              <w:r w:rsidR="004C581D" w:rsidRPr="009C39AC">
                <w:rPr>
                  <w:rStyle w:val="Hyperlink"/>
                  <w:rFonts w:asciiTheme="majorHAnsi" w:hAnsiTheme="majorHAnsi" w:cstheme="majorHAnsi"/>
                  <w:sz w:val="20"/>
                  <w:szCs w:val="20"/>
                </w:rPr>
                <w:t>Info@leerlingalert.nl</w:t>
              </w:r>
            </w:hyperlink>
          </w:p>
        </w:tc>
        <w:tc>
          <w:tcPr>
            <w:tcW w:w="3084" w:type="dxa"/>
          </w:tcPr>
          <w:p w14:paraId="7D0F3033" w14:textId="77777777" w:rsidR="005C263E" w:rsidRPr="009C39AC" w:rsidRDefault="008C53B9">
            <w:pPr>
              <w:rPr>
                <w:rFonts w:asciiTheme="majorHAnsi" w:hAnsiTheme="majorHAnsi" w:cstheme="majorHAnsi"/>
                <w:sz w:val="20"/>
                <w:szCs w:val="20"/>
              </w:rPr>
            </w:pPr>
            <w:r w:rsidRPr="009C39AC">
              <w:rPr>
                <w:rFonts w:asciiTheme="majorHAnsi" w:hAnsiTheme="majorHAnsi" w:cstheme="majorHAnsi"/>
                <w:sz w:val="20"/>
                <w:szCs w:val="20"/>
              </w:rPr>
              <w:t>06-30530924</w:t>
            </w:r>
          </w:p>
        </w:tc>
      </w:tr>
      <w:tr w:rsidR="004C581D" w:rsidRPr="009C39AC" w14:paraId="51139FC5" w14:textId="77777777" w:rsidTr="487617AC">
        <w:trPr>
          <w:trHeight w:val="20"/>
        </w:trPr>
        <w:tc>
          <w:tcPr>
            <w:tcW w:w="2356" w:type="dxa"/>
            <w:shd w:val="clear" w:color="auto" w:fill="FFFFFF" w:themeFill="background1"/>
          </w:tcPr>
          <w:p w14:paraId="2459EC9A" w14:textId="77777777" w:rsidR="004C581D" w:rsidRPr="009C39AC" w:rsidRDefault="004C581D" w:rsidP="009C39AC">
            <w:pPr>
              <w:pStyle w:val="Lijstalinea"/>
              <w:ind w:left="306"/>
              <w:rPr>
                <w:rFonts w:asciiTheme="majorHAnsi" w:hAnsiTheme="majorHAnsi" w:cstheme="majorHAnsi"/>
                <w:sz w:val="20"/>
                <w:szCs w:val="20"/>
              </w:rPr>
            </w:pPr>
          </w:p>
        </w:tc>
        <w:tc>
          <w:tcPr>
            <w:tcW w:w="4727" w:type="dxa"/>
          </w:tcPr>
          <w:p w14:paraId="28D68A77" w14:textId="3B09076D" w:rsidR="004C581D" w:rsidRPr="009C39AC" w:rsidRDefault="004C581D">
            <w:pPr>
              <w:rPr>
                <w:rFonts w:asciiTheme="majorHAnsi" w:hAnsiTheme="majorHAnsi" w:cstheme="majorHAnsi"/>
                <w:sz w:val="20"/>
                <w:szCs w:val="20"/>
              </w:rPr>
            </w:pPr>
            <w:r w:rsidRPr="009C39AC">
              <w:rPr>
                <w:rFonts w:asciiTheme="majorHAnsi" w:hAnsiTheme="majorHAnsi" w:cstheme="majorHAnsi"/>
                <w:sz w:val="20"/>
                <w:szCs w:val="20"/>
              </w:rPr>
              <w:t>Melissa Rekers</w:t>
            </w:r>
          </w:p>
        </w:tc>
        <w:tc>
          <w:tcPr>
            <w:tcW w:w="3827" w:type="dxa"/>
          </w:tcPr>
          <w:p w14:paraId="498ACBC0" w14:textId="3EDF1D3A" w:rsidR="004C581D" w:rsidRPr="009C39AC" w:rsidRDefault="0003349F" w:rsidP="487617AC">
            <w:pPr>
              <w:rPr>
                <w:rFonts w:asciiTheme="majorHAnsi" w:hAnsiTheme="majorHAnsi" w:cstheme="majorBidi"/>
                <w:sz w:val="20"/>
                <w:szCs w:val="20"/>
              </w:rPr>
            </w:pPr>
            <w:hyperlink r:id="rId10">
              <w:r w:rsidR="487617AC" w:rsidRPr="487617AC">
                <w:rPr>
                  <w:rStyle w:val="Hyperlink"/>
                  <w:rFonts w:asciiTheme="majorHAnsi" w:hAnsiTheme="majorHAnsi" w:cstheme="majorBidi"/>
                  <w:sz w:val="20"/>
                  <w:szCs w:val="20"/>
                </w:rPr>
                <w:t>m.rekers@rheden.nl</w:t>
              </w:r>
            </w:hyperlink>
          </w:p>
        </w:tc>
        <w:tc>
          <w:tcPr>
            <w:tcW w:w="3084" w:type="dxa"/>
          </w:tcPr>
          <w:p w14:paraId="6CB75A64" w14:textId="2C8DE3AE" w:rsidR="004C581D" w:rsidRPr="009C39AC" w:rsidRDefault="004C581D">
            <w:pPr>
              <w:rPr>
                <w:rFonts w:asciiTheme="majorHAnsi" w:hAnsiTheme="majorHAnsi" w:cstheme="majorHAnsi"/>
                <w:sz w:val="20"/>
                <w:szCs w:val="20"/>
              </w:rPr>
            </w:pPr>
            <w:r w:rsidRPr="009C39AC">
              <w:rPr>
                <w:rFonts w:asciiTheme="majorHAnsi" w:hAnsiTheme="majorHAnsi" w:cstheme="majorHAnsi"/>
                <w:sz w:val="20"/>
                <w:szCs w:val="20"/>
              </w:rPr>
              <w:t>06-45762269</w:t>
            </w:r>
          </w:p>
        </w:tc>
      </w:tr>
      <w:tr w:rsidR="00E67A6F" w:rsidRPr="009C39AC" w14:paraId="7D53A457" w14:textId="77777777" w:rsidTr="487617AC">
        <w:trPr>
          <w:trHeight w:val="20"/>
        </w:trPr>
        <w:tc>
          <w:tcPr>
            <w:tcW w:w="13994" w:type="dxa"/>
            <w:gridSpan w:val="4"/>
            <w:shd w:val="clear" w:color="auto" w:fill="C5E0B3" w:themeFill="accent6" w:themeFillTint="66"/>
          </w:tcPr>
          <w:p w14:paraId="37F2EBFA" w14:textId="77777777" w:rsidR="00E67A6F" w:rsidRPr="009C39AC" w:rsidRDefault="00E67A6F" w:rsidP="001A0659">
            <w:pPr>
              <w:rPr>
                <w:rFonts w:asciiTheme="majorHAnsi" w:hAnsiTheme="majorHAnsi" w:cstheme="majorHAnsi"/>
                <w:b/>
                <w:bCs/>
                <w:sz w:val="20"/>
                <w:szCs w:val="20"/>
              </w:rPr>
            </w:pPr>
            <w:r w:rsidRPr="009C39AC">
              <w:rPr>
                <w:rFonts w:asciiTheme="majorHAnsi" w:hAnsiTheme="majorHAnsi" w:cstheme="majorHAnsi"/>
                <w:b/>
                <w:bCs/>
                <w:sz w:val="20"/>
                <w:szCs w:val="20"/>
              </w:rPr>
              <w:t>INTAKE/ VOORBEREIDINGSGESPREKKEN:</w:t>
            </w:r>
          </w:p>
        </w:tc>
      </w:tr>
      <w:tr w:rsidR="00E67A6F" w:rsidRPr="009C39AC" w14:paraId="75AE89DD" w14:textId="77777777" w:rsidTr="487617AC">
        <w:trPr>
          <w:trHeight w:val="20"/>
        </w:trPr>
        <w:tc>
          <w:tcPr>
            <w:tcW w:w="13994" w:type="dxa"/>
            <w:gridSpan w:val="4"/>
            <w:shd w:val="clear" w:color="auto" w:fill="FFFFFF" w:themeFill="background1"/>
          </w:tcPr>
          <w:p w14:paraId="0CD4AB99" w14:textId="77777777" w:rsidR="00E67A6F" w:rsidRPr="009C39AC" w:rsidRDefault="00E67A6F" w:rsidP="001A0659">
            <w:pPr>
              <w:rPr>
                <w:rFonts w:asciiTheme="majorHAnsi" w:hAnsiTheme="majorHAnsi" w:cstheme="majorHAnsi"/>
                <w:b/>
                <w:bCs/>
                <w:sz w:val="20"/>
                <w:szCs w:val="20"/>
              </w:rPr>
            </w:pPr>
          </w:p>
          <w:p w14:paraId="55C7C826" w14:textId="77777777" w:rsidR="00E67A6F" w:rsidRPr="009C39AC" w:rsidRDefault="00E67A6F" w:rsidP="001A0659">
            <w:pPr>
              <w:rPr>
                <w:rFonts w:asciiTheme="majorHAnsi" w:hAnsiTheme="majorHAnsi" w:cstheme="majorHAnsi"/>
                <w:b/>
                <w:bCs/>
                <w:sz w:val="20"/>
                <w:szCs w:val="20"/>
              </w:rPr>
            </w:pPr>
          </w:p>
          <w:p w14:paraId="02726B77" w14:textId="77777777" w:rsidR="004C581D" w:rsidRPr="009C39AC" w:rsidRDefault="004C581D" w:rsidP="001A0659">
            <w:pPr>
              <w:rPr>
                <w:rFonts w:asciiTheme="majorHAnsi" w:hAnsiTheme="majorHAnsi" w:cstheme="majorHAnsi"/>
                <w:b/>
                <w:bCs/>
                <w:sz w:val="20"/>
                <w:szCs w:val="20"/>
              </w:rPr>
            </w:pPr>
          </w:p>
          <w:p w14:paraId="445B17D8" w14:textId="77777777" w:rsidR="00E67A6F" w:rsidRPr="009C39AC" w:rsidRDefault="00E67A6F" w:rsidP="001A0659">
            <w:pPr>
              <w:rPr>
                <w:rFonts w:asciiTheme="majorHAnsi" w:hAnsiTheme="majorHAnsi" w:cstheme="majorHAnsi"/>
                <w:b/>
                <w:bCs/>
                <w:sz w:val="20"/>
                <w:szCs w:val="20"/>
              </w:rPr>
            </w:pPr>
          </w:p>
        </w:tc>
      </w:tr>
      <w:tr w:rsidR="00C85FED" w:rsidRPr="009C39AC" w14:paraId="4AF06AAD" w14:textId="77777777" w:rsidTr="487617AC">
        <w:trPr>
          <w:trHeight w:val="20"/>
        </w:trPr>
        <w:tc>
          <w:tcPr>
            <w:tcW w:w="13994" w:type="dxa"/>
            <w:gridSpan w:val="4"/>
            <w:shd w:val="clear" w:color="auto" w:fill="C5E0B3" w:themeFill="accent6" w:themeFillTint="66"/>
          </w:tcPr>
          <w:p w14:paraId="43EBDFAB" w14:textId="77777777" w:rsidR="00C85FED" w:rsidRPr="009C39AC" w:rsidRDefault="001C1D4B" w:rsidP="001A0659">
            <w:pPr>
              <w:rPr>
                <w:rFonts w:asciiTheme="majorHAnsi" w:hAnsiTheme="majorHAnsi" w:cstheme="majorHAnsi"/>
                <w:sz w:val="20"/>
                <w:szCs w:val="20"/>
              </w:rPr>
            </w:pPr>
            <w:r w:rsidRPr="009C39AC">
              <w:rPr>
                <w:rFonts w:asciiTheme="majorHAnsi" w:hAnsiTheme="majorHAnsi" w:cstheme="majorHAnsi"/>
                <w:b/>
                <w:bCs/>
                <w:sz w:val="20"/>
                <w:szCs w:val="20"/>
              </w:rPr>
              <w:t>#leerlingalert</w:t>
            </w:r>
          </w:p>
        </w:tc>
      </w:tr>
      <w:tr w:rsidR="009C39AC" w:rsidRPr="009C39AC" w14:paraId="5C1B5A17" w14:textId="77777777" w:rsidTr="487617AC">
        <w:trPr>
          <w:trHeight w:val="20"/>
        </w:trPr>
        <w:tc>
          <w:tcPr>
            <w:tcW w:w="2356" w:type="dxa"/>
          </w:tcPr>
          <w:p w14:paraId="067E0AC6" w14:textId="77777777" w:rsidR="009C39AC" w:rsidRDefault="009C39AC" w:rsidP="009C39AC">
            <w:pPr>
              <w:rPr>
                <w:rFonts w:asciiTheme="majorHAnsi" w:hAnsiTheme="majorHAnsi" w:cstheme="majorHAnsi"/>
                <w:sz w:val="20"/>
                <w:szCs w:val="20"/>
              </w:rPr>
            </w:pPr>
            <w:r w:rsidRPr="009C39AC">
              <w:rPr>
                <w:rFonts w:asciiTheme="majorHAnsi" w:hAnsiTheme="majorHAnsi" w:cstheme="majorHAnsi"/>
                <w:sz w:val="20"/>
                <w:szCs w:val="20"/>
              </w:rPr>
              <w:t xml:space="preserve">Datum: </w:t>
            </w:r>
          </w:p>
          <w:p w14:paraId="75D8988D" w14:textId="61D2CEDB" w:rsidR="009C39AC" w:rsidRPr="009C39AC" w:rsidRDefault="009C39AC" w:rsidP="001A0659">
            <w:pPr>
              <w:rPr>
                <w:rFonts w:asciiTheme="majorHAnsi" w:hAnsiTheme="majorHAnsi" w:cstheme="majorHAnsi"/>
                <w:sz w:val="20"/>
                <w:szCs w:val="20"/>
              </w:rPr>
            </w:pPr>
            <w:r w:rsidRPr="009C39AC">
              <w:rPr>
                <w:rFonts w:asciiTheme="majorHAnsi" w:hAnsiTheme="majorHAnsi" w:cstheme="majorHAnsi"/>
                <w:sz w:val="20"/>
                <w:szCs w:val="20"/>
              </w:rPr>
              <w:t>Tijdsindeling</w:t>
            </w:r>
            <w:r>
              <w:rPr>
                <w:rFonts w:asciiTheme="majorHAnsi" w:hAnsiTheme="majorHAnsi" w:cstheme="majorHAnsi"/>
                <w:sz w:val="20"/>
                <w:szCs w:val="20"/>
              </w:rPr>
              <w:t>:</w:t>
            </w:r>
          </w:p>
        </w:tc>
        <w:tc>
          <w:tcPr>
            <w:tcW w:w="11638" w:type="dxa"/>
            <w:gridSpan w:val="3"/>
          </w:tcPr>
          <w:p w14:paraId="2F213A55" w14:textId="2C297FEA" w:rsidR="009C39AC" w:rsidRPr="009C39AC" w:rsidRDefault="009C39AC" w:rsidP="009C39AC">
            <w:pPr>
              <w:rPr>
                <w:rFonts w:asciiTheme="majorHAnsi" w:hAnsiTheme="majorHAnsi" w:cstheme="majorHAnsi"/>
                <w:sz w:val="20"/>
                <w:szCs w:val="20"/>
              </w:rPr>
            </w:pPr>
            <w:r w:rsidRPr="009C39AC">
              <w:rPr>
                <w:rFonts w:asciiTheme="majorHAnsi" w:hAnsiTheme="majorHAnsi" w:cstheme="majorHAnsi"/>
                <w:sz w:val="20"/>
                <w:szCs w:val="20"/>
              </w:rPr>
              <w:t>Doelgroep</w:t>
            </w:r>
            <w:r>
              <w:rPr>
                <w:rFonts w:asciiTheme="majorHAnsi" w:hAnsiTheme="majorHAnsi" w:cstheme="majorHAnsi"/>
                <w:sz w:val="20"/>
                <w:szCs w:val="20"/>
              </w:rPr>
              <w:t xml:space="preserve"> &amp; aantal: </w:t>
            </w:r>
          </w:p>
          <w:p w14:paraId="11614832" w14:textId="6F568345" w:rsidR="009C39AC" w:rsidRPr="009C39AC" w:rsidRDefault="009C39AC" w:rsidP="4D8451F9">
            <w:pPr>
              <w:rPr>
                <w:rFonts w:asciiTheme="majorHAnsi" w:hAnsiTheme="majorHAnsi" w:cstheme="majorHAnsi"/>
                <w:sz w:val="20"/>
                <w:szCs w:val="20"/>
              </w:rPr>
            </w:pPr>
            <w:r w:rsidRPr="009C39AC">
              <w:rPr>
                <w:rFonts w:asciiTheme="majorHAnsi" w:hAnsiTheme="majorHAnsi" w:cstheme="majorHAnsi"/>
                <w:sz w:val="20"/>
                <w:szCs w:val="20"/>
              </w:rPr>
              <w:t xml:space="preserve">Begeleiders: </w:t>
            </w:r>
          </w:p>
        </w:tc>
      </w:tr>
      <w:tr w:rsidR="005E6BED" w:rsidRPr="009C39AC" w14:paraId="427A21A8" w14:textId="77777777" w:rsidTr="487617AC">
        <w:trPr>
          <w:trHeight w:val="20"/>
        </w:trPr>
        <w:tc>
          <w:tcPr>
            <w:tcW w:w="2356" w:type="dxa"/>
          </w:tcPr>
          <w:p w14:paraId="06DDF696" w14:textId="5A7E0B29" w:rsidR="005F6F75" w:rsidRPr="009C39AC" w:rsidRDefault="008D45E5" w:rsidP="008D45E5">
            <w:pPr>
              <w:rPr>
                <w:rFonts w:asciiTheme="majorHAnsi" w:hAnsiTheme="majorHAnsi" w:cstheme="majorHAnsi"/>
                <w:sz w:val="20"/>
                <w:szCs w:val="20"/>
              </w:rPr>
            </w:pPr>
            <w:r w:rsidRPr="009C39AC">
              <w:rPr>
                <w:rFonts w:asciiTheme="majorHAnsi" w:hAnsiTheme="majorHAnsi" w:cstheme="majorHAnsi"/>
                <w:sz w:val="20"/>
                <w:szCs w:val="20"/>
              </w:rPr>
              <w:t>Overige afspraken</w:t>
            </w:r>
            <w:r w:rsidR="009C39AC">
              <w:rPr>
                <w:rFonts w:asciiTheme="majorHAnsi" w:hAnsiTheme="majorHAnsi" w:cstheme="majorHAnsi"/>
                <w:sz w:val="20"/>
                <w:szCs w:val="20"/>
              </w:rPr>
              <w:t>:</w:t>
            </w:r>
          </w:p>
        </w:tc>
        <w:tc>
          <w:tcPr>
            <w:tcW w:w="11638" w:type="dxa"/>
            <w:gridSpan w:val="3"/>
          </w:tcPr>
          <w:p w14:paraId="0C49865A" w14:textId="77777777" w:rsidR="000F1129" w:rsidRPr="0085105B" w:rsidRDefault="4D8451F9" w:rsidP="0085105B">
            <w:pPr>
              <w:pStyle w:val="Lijstalinea"/>
              <w:numPr>
                <w:ilvl w:val="0"/>
                <w:numId w:val="13"/>
              </w:numPr>
              <w:ind w:left="172" w:hanging="172"/>
              <w:rPr>
                <w:rFonts w:asciiTheme="majorHAnsi" w:hAnsiTheme="majorHAnsi" w:cstheme="majorHAnsi"/>
                <w:b/>
                <w:bCs/>
                <w:sz w:val="20"/>
                <w:szCs w:val="20"/>
              </w:rPr>
            </w:pPr>
            <w:r w:rsidRPr="0085105B">
              <w:rPr>
                <w:rFonts w:asciiTheme="majorHAnsi" w:hAnsiTheme="majorHAnsi" w:cstheme="majorHAnsi"/>
                <w:b/>
                <w:bCs/>
                <w:sz w:val="20"/>
                <w:szCs w:val="20"/>
              </w:rPr>
              <w:t xml:space="preserve">Vorm: </w:t>
            </w:r>
            <w:r w:rsidRPr="0085105B">
              <w:rPr>
                <w:rFonts w:asciiTheme="majorHAnsi" w:hAnsiTheme="majorHAnsi" w:cstheme="majorHAnsi"/>
                <w:sz w:val="20"/>
                <w:szCs w:val="20"/>
              </w:rPr>
              <w:t xml:space="preserve"> </w:t>
            </w:r>
          </w:p>
          <w:p w14:paraId="7BB3E476" w14:textId="77777777" w:rsidR="000F1129" w:rsidRPr="009C39AC" w:rsidRDefault="4D8451F9" w:rsidP="0085105B">
            <w:pPr>
              <w:pStyle w:val="Lijstalinea"/>
              <w:numPr>
                <w:ilvl w:val="2"/>
                <w:numId w:val="14"/>
              </w:numPr>
              <w:rPr>
                <w:rFonts w:asciiTheme="majorHAnsi" w:hAnsiTheme="majorHAnsi" w:cstheme="majorHAnsi"/>
                <w:sz w:val="20"/>
                <w:szCs w:val="20"/>
              </w:rPr>
            </w:pPr>
            <w:r w:rsidRPr="009C39AC">
              <w:rPr>
                <w:rFonts w:asciiTheme="majorHAnsi" w:hAnsiTheme="majorHAnsi" w:cstheme="majorHAnsi"/>
                <w:sz w:val="20"/>
                <w:szCs w:val="20"/>
              </w:rPr>
              <w:t>Hybride</w:t>
            </w:r>
          </w:p>
          <w:p w14:paraId="3F5084CB" w14:textId="77777777" w:rsidR="4D8451F9" w:rsidRPr="009C39AC" w:rsidRDefault="4D8451F9" w:rsidP="0085105B">
            <w:pPr>
              <w:pStyle w:val="Lijstalinea"/>
              <w:numPr>
                <w:ilvl w:val="2"/>
                <w:numId w:val="14"/>
              </w:numPr>
              <w:rPr>
                <w:rFonts w:asciiTheme="majorHAnsi" w:hAnsiTheme="majorHAnsi" w:cstheme="majorHAnsi"/>
                <w:sz w:val="20"/>
                <w:szCs w:val="20"/>
              </w:rPr>
            </w:pPr>
            <w:r w:rsidRPr="009C39AC">
              <w:rPr>
                <w:rFonts w:asciiTheme="majorHAnsi" w:hAnsiTheme="majorHAnsi" w:cstheme="majorHAnsi"/>
                <w:sz w:val="20"/>
                <w:szCs w:val="20"/>
              </w:rPr>
              <w:t>Grote groep plenair en fysiek</w:t>
            </w:r>
          </w:p>
          <w:p w14:paraId="0F033864" w14:textId="77777777" w:rsidR="4D8451F9" w:rsidRPr="009C39AC" w:rsidRDefault="4D8451F9" w:rsidP="0085105B">
            <w:pPr>
              <w:pStyle w:val="Lijstalinea"/>
              <w:numPr>
                <w:ilvl w:val="2"/>
                <w:numId w:val="14"/>
              </w:numPr>
              <w:rPr>
                <w:rFonts w:asciiTheme="majorHAnsi" w:hAnsiTheme="majorHAnsi" w:cstheme="majorHAnsi"/>
                <w:sz w:val="20"/>
                <w:szCs w:val="20"/>
              </w:rPr>
            </w:pPr>
            <w:r w:rsidRPr="009C39AC">
              <w:rPr>
                <w:rFonts w:asciiTheme="majorHAnsi" w:hAnsiTheme="majorHAnsi" w:cstheme="majorHAnsi"/>
                <w:sz w:val="20"/>
                <w:szCs w:val="20"/>
              </w:rPr>
              <w:t>Klassikaal</w:t>
            </w:r>
          </w:p>
          <w:p w14:paraId="0163E367" w14:textId="512DD247" w:rsidR="006E7D5E" w:rsidRPr="0085105B" w:rsidRDefault="4D8451F9" w:rsidP="0085105B">
            <w:pPr>
              <w:pStyle w:val="Lijstalinea"/>
              <w:numPr>
                <w:ilvl w:val="0"/>
                <w:numId w:val="13"/>
              </w:numPr>
              <w:ind w:left="172" w:hanging="172"/>
              <w:rPr>
                <w:rFonts w:asciiTheme="majorHAnsi" w:hAnsiTheme="majorHAnsi" w:cstheme="majorHAnsi"/>
                <w:sz w:val="20"/>
                <w:szCs w:val="20"/>
              </w:rPr>
            </w:pPr>
            <w:r w:rsidRPr="0085105B">
              <w:rPr>
                <w:rFonts w:asciiTheme="majorHAnsi" w:hAnsiTheme="majorHAnsi" w:cstheme="majorHAnsi"/>
                <w:b/>
                <w:bCs/>
                <w:sz w:val="20"/>
                <w:szCs w:val="20"/>
              </w:rPr>
              <w:lastRenderedPageBreak/>
              <w:t>Docenten</w:t>
            </w:r>
            <w:r w:rsidRPr="0085105B">
              <w:rPr>
                <w:rFonts w:asciiTheme="majorHAnsi" w:hAnsiTheme="majorHAnsi" w:cstheme="majorHAnsi"/>
                <w:sz w:val="20"/>
                <w:szCs w:val="20"/>
              </w:rPr>
              <w:t xml:space="preserve"> worden betrokken bij deze klassen/lessen: voorkeur mentoren</w:t>
            </w:r>
            <w:r w:rsidR="0085105B">
              <w:rPr>
                <w:rFonts w:asciiTheme="majorHAnsi" w:hAnsiTheme="majorHAnsi" w:cstheme="majorHAnsi"/>
                <w:sz w:val="20"/>
                <w:szCs w:val="20"/>
              </w:rPr>
              <w:t xml:space="preserve">. </w:t>
            </w:r>
            <w:r w:rsidR="009C39AC" w:rsidRPr="0085105B">
              <w:rPr>
                <w:rFonts w:asciiTheme="majorHAnsi" w:hAnsiTheme="majorHAnsi" w:cstheme="majorHAnsi"/>
                <w:sz w:val="20"/>
                <w:szCs w:val="20"/>
              </w:rPr>
              <w:t xml:space="preserve">Coördinatie: </w:t>
            </w:r>
            <w:r w:rsidRPr="0085105B">
              <w:rPr>
                <w:rFonts w:asciiTheme="majorHAnsi" w:hAnsiTheme="majorHAnsi" w:cstheme="majorHAnsi"/>
                <w:sz w:val="20"/>
                <w:szCs w:val="20"/>
              </w:rPr>
              <w:t>XXXXX</w:t>
            </w:r>
          </w:p>
          <w:p w14:paraId="326CF276" w14:textId="77777777" w:rsidR="0085105B" w:rsidRDefault="4D8451F9" w:rsidP="0085105B">
            <w:pPr>
              <w:pStyle w:val="Lijstalinea"/>
              <w:numPr>
                <w:ilvl w:val="0"/>
                <w:numId w:val="13"/>
              </w:numPr>
              <w:ind w:left="172" w:hanging="172"/>
              <w:rPr>
                <w:rFonts w:asciiTheme="majorHAnsi" w:hAnsiTheme="majorHAnsi" w:cstheme="majorHAnsi"/>
                <w:sz w:val="20"/>
                <w:szCs w:val="20"/>
              </w:rPr>
            </w:pPr>
            <w:r w:rsidRPr="0085105B">
              <w:rPr>
                <w:rFonts w:asciiTheme="majorHAnsi" w:hAnsiTheme="majorHAnsi" w:cstheme="majorHAnsi"/>
                <w:sz w:val="20"/>
                <w:szCs w:val="20"/>
              </w:rPr>
              <w:t xml:space="preserve">Aanwezigheid van </w:t>
            </w:r>
            <w:r w:rsidRPr="0085105B">
              <w:rPr>
                <w:rFonts w:asciiTheme="majorHAnsi" w:hAnsiTheme="majorHAnsi" w:cstheme="majorHAnsi"/>
                <w:b/>
                <w:bCs/>
                <w:sz w:val="20"/>
                <w:szCs w:val="20"/>
              </w:rPr>
              <w:t xml:space="preserve">lokaal zorg- en veiligheidsnetwerk </w:t>
            </w:r>
            <w:r w:rsidR="0085105B">
              <w:rPr>
                <w:rFonts w:asciiTheme="majorHAnsi" w:hAnsiTheme="majorHAnsi" w:cstheme="majorHAnsi"/>
                <w:sz w:val="20"/>
                <w:szCs w:val="20"/>
              </w:rPr>
              <w:t>bij de bewustwordingsles.</w:t>
            </w:r>
            <w:r w:rsidRPr="0085105B">
              <w:rPr>
                <w:rFonts w:asciiTheme="majorHAnsi" w:hAnsiTheme="majorHAnsi" w:cstheme="majorHAnsi"/>
                <w:sz w:val="20"/>
                <w:szCs w:val="20"/>
              </w:rPr>
              <w:t xml:space="preserve"> Denk hierbij aan wijkagent, schoolagent, jongerenwerker, buurtvaders/moeders, straatcoach, jeugdcoach. School maatschappelijk werk en zorgcoördinatoren</w:t>
            </w:r>
            <w:r w:rsidR="0085105B">
              <w:rPr>
                <w:rFonts w:asciiTheme="majorHAnsi" w:hAnsiTheme="majorHAnsi" w:cstheme="majorHAnsi"/>
                <w:sz w:val="20"/>
                <w:szCs w:val="20"/>
              </w:rPr>
              <w:t xml:space="preserve">. </w:t>
            </w:r>
          </w:p>
          <w:p w14:paraId="70178848" w14:textId="57F378C5" w:rsidR="004721FB" w:rsidRPr="0085105B" w:rsidRDefault="0085105B" w:rsidP="0085105B">
            <w:pPr>
              <w:pStyle w:val="Lijstalinea"/>
              <w:ind w:left="172"/>
              <w:rPr>
                <w:rFonts w:asciiTheme="majorHAnsi" w:hAnsiTheme="majorHAnsi" w:cstheme="majorHAnsi"/>
                <w:sz w:val="20"/>
                <w:szCs w:val="20"/>
              </w:rPr>
            </w:pPr>
            <w:r>
              <w:rPr>
                <w:rFonts w:asciiTheme="majorHAnsi" w:hAnsiTheme="majorHAnsi" w:cstheme="majorHAnsi"/>
                <w:sz w:val="20"/>
                <w:szCs w:val="20"/>
              </w:rPr>
              <w:t>Actie school:</w:t>
            </w:r>
          </w:p>
          <w:p w14:paraId="51D43641" w14:textId="1308B4C4" w:rsidR="005E6BED" w:rsidRPr="0085105B" w:rsidRDefault="00135DA6" w:rsidP="0085105B">
            <w:pPr>
              <w:pStyle w:val="Lijstalinea"/>
              <w:numPr>
                <w:ilvl w:val="0"/>
                <w:numId w:val="13"/>
              </w:numPr>
              <w:ind w:left="172" w:hanging="172"/>
              <w:rPr>
                <w:rFonts w:asciiTheme="majorHAnsi" w:hAnsiTheme="majorHAnsi" w:cstheme="majorHAnsi"/>
                <w:sz w:val="20"/>
                <w:szCs w:val="20"/>
              </w:rPr>
            </w:pPr>
            <w:r>
              <w:rPr>
                <w:rFonts w:asciiTheme="majorHAnsi" w:hAnsiTheme="majorHAnsi" w:cstheme="majorHAnsi"/>
                <w:sz w:val="20"/>
                <w:szCs w:val="20"/>
              </w:rPr>
              <w:t>Informeren/ betrekken</w:t>
            </w:r>
            <w:r w:rsidR="4D8451F9" w:rsidRPr="0085105B">
              <w:rPr>
                <w:rFonts w:asciiTheme="majorHAnsi" w:hAnsiTheme="majorHAnsi" w:cstheme="majorHAnsi"/>
                <w:sz w:val="20"/>
                <w:szCs w:val="20"/>
              </w:rPr>
              <w:t xml:space="preserve"> </w:t>
            </w:r>
            <w:r w:rsidR="4D8451F9" w:rsidRPr="00EB25E7">
              <w:rPr>
                <w:rFonts w:asciiTheme="majorHAnsi" w:hAnsiTheme="majorHAnsi" w:cstheme="majorHAnsi"/>
                <w:b/>
                <w:bCs/>
                <w:sz w:val="20"/>
                <w:szCs w:val="20"/>
              </w:rPr>
              <w:t>gemeente</w:t>
            </w:r>
            <w:r w:rsidR="4D8451F9" w:rsidRPr="0085105B">
              <w:rPr>
                <w:rFonts w:asciiTheme="majorHAnsi" w:hAnsiTheme="majorHAnsi" w:cstheme="majorHAnsi"/>
                <w:sz w:val="20"/>
                <w:szCs w:val="20"/>
              </w:rPr>
              <w:t xml:space="preserve"> over wat we doen en om te helpen met lokaal netwerkpartners te contacteren en eventueel aansluiten van bestuur. </w:t>
            </w:r>
            <w:r>
              <w:rPr>
                <w:rFonts w:asciiTheme="majorHAnsi" w:hAnsiTheme="majorHAnsi" w:cstheme="majorHAnsi"/>
                <w:sz w:val="20"/>
                <w:szCs w:val="20"/>
              </w:rPr>
              <w:t xml:space="preserve">Actie #Leerlingalert: </w:t>
            </w:r>
          </w:p>
          <w:p w14:paraId="553249FB" w14:textId="79B9BFB2" w:rsidR="005E6BED" w:rsidRDefault="4D8451F9" w:rsidP="0085105B">
            <w:pPr>
              <w:pStyle w:val="Lijstalinea"/>
              <w:numPr>
                <w:ilvl w:val="0"/>
                <w:numId w:val="13"/>
              </w:numPr>
              <w:ind w:left="172" w:hanging="172"/>
              <w:rPr>
                <w:rFonts w:asciiTheme="majorHAnsi" w:hAnsiTheme="majorHAnsi" w:cstheme="majorHAnsi"/>
                <w:sz w:val="20"/>
                <w:szCs w:val="20"/>
              </w:rPr>
            </w:pPr>
            <w:r w:rsidRPr="0085105B">
              <w:rPr>
                <w:rFonts w:asciiTheme="majorHAnsi" w:hAnsiTheme="majorHAnsi" w:cstheme="majorHAnsi"/>
                <w:sz w:val="20"/>
                <w:szCs w:val="20"/>
              </w:rPr>
              <w:t xml:space="preserve">Mogelijk dat </w:t>
            </w:r>
            <w:r w:rsidRPr="00EB25E7">
              <w:rPr>
                <w:rFonts w:asciiTheme="majorHAnsi" w:hAnsiTheme="majorHAnsi" w:cstheme="majorHAnsi"/>
                <w:b/>
                <w:bCs/>
                <w:sz w:val="20"/>
                <w:szCs w:val="20"/>
              </w:rPr>
              <w:t>externe gasten</w:t>
            </w:r>
            <w:r w:rsidRPr="0085105B">
              <w:rPr>
                <w:rFonts w:asciiTheme="majorHAnsi" w:hAnsiTheme="majorHAnsi" w:cstheme="majorHAnsi"/>
                <w:sz w:val="20"/>
                <w:szCs w:val="20"/>
              </w:rPr>
              <w:t xml:space="preserve"> en lokaal bestuur aansluiten bij de les.</w:t>
            </w:r>
            <w:r w:rsidR="00135DA6">
              <w:rPr>
                <w:rFonts w:asciiTheme="majorHAnsi" w:hAnsiTheme="majorHAnsi" w:cstheme="majorHAnsi"/>
                <w:sz w:val="20"/>
                <w:szCs w:val="20"/>
              </w:rPr>
              <w:t xml:space="preserve"> Leerlingalert en school afstemmen. Ook in verband met COVID</w:t>
            </w:r>
          </w:p>
          <w:p w14:paraId="2C450AB5" w14:textId="77777777" w:rsidR="00135DA6" w:rsidRDefault="00135DA6" w:rsidP="00135DA6">
            <w:pPr>
              <w:pStyle w:val="Lijstalinea"/>
              <w:ind w:left="172"/>
              <w:rPr>
                <w:rFonts w:asciiTheme="majorHAnsi" w:hAnsiTheme="majorHAnsi" w:cstheme="majorHAnsi"/>
                <w:sz w:val="20"/>
                <w:szCs w:val="20"/>
              </w:rPr>
            </w:pPr>
            <w:r>
              <w:rPr>
                <w:rFonts w:asciiTheme="majorHAnsi" w:hAnsiTheme="majorHAnsi" w:cstheme="majorHAnsi"/>
                <w:sz w:val="20"/>
                <w:szCs w:val="20"/>
              </w:rPr>
              <w:t>Versturen uitnodigingen en informatie – Actie Leerlingalert.</w:t>
            </w:r>
          </w:p>
          <w:p w14:paraId="69425864" w14:textId="11B3136E" w:rsidR="00135DA6" w:rsidRDefault="00135DA6" w:rsidP="00135DA6">
            <w:pPr>
              <w:pStyle w:val="Lijstalinea"/>
              <w:numPr>
                <w:ilvl w:val="0"/>
                <w:numId w:val="15"/>
              </w:numPr>
              <w:ind w:left="172" w:hanging="172"/>
              <w:rPr>
                <w:rFonts w:asciiTheme="majorHAnsi" w:hAnsiTheme="majorHAnsi" w:cstheme="majorHAnsi"/>
                <w:sz w:val="20"/>
                <w:szCs w:val="20"/>
              </w:rPr>
            </w:pPr>
            <w:r w:rsidRPr="00EB25E7">
              <w:rPr>
                <w:rFonts w:asciiTheme="majorHAnsi" w:hAnsiTheme="majorHAnsi" w:cstheme="majorHAnsi"/>
                <w:b/>
                <w:bCs/>
                <w:sz w:val="20"/>
                <w:szCs w:val="20"/>
              </w:rPr>
              <w:t>Burgemeester of wethouder</w:t>
            </w:r>
            <w:r w:rsidRPr="00135DA6">
              <w:rPr>
                <w:rFonts w:asciiTheme="majorHAnsi" w:hAnsiTheme="majorHAnsi" w:cstheme="majorHAnsi"/>
                <w:sz w:val="20"/>
                <w:szCs w:val="20"/>
              </w:rPr>
              <w:t xml:space="preserve"> aanwezig? Live/vlog</w:t>
            </w:r>
          </w:p>
          <w:p w14:paraId="1DFD16BD" w14:textId="1211CE7B" w:rsidR="00111CDD" w:rsidRDefault="00111CDD" w:rsidP="00135DA6">
            <w:pPr>
              <w:pStyle w:val="Lijstalinea"/>
              <w:numPr>
                <w:ilvl w:val="0"/>
                <w:numId w:val="15"/>
              </w:numPr>
              <w:ind w:left="172" w:hanging="172"/>
              <w:rPr>
                <w:rFonts w:asciiTheme="majorHAnsi" w:hAnsiTheme="majorHAnsi" w:cstheme="majorHAnsi"/>
                <w:sz w:val="20"/>
                <w:szCs w:val="20"/>
              </w:rPr>
            </w:pPr>
            <w:r>
              <w:rPr>
                <w:rFonts w:asciiTheme="majorHAnsi" w:hAnsiTheme="majorHAnsi" w:cstheme="majorHAnsi"/>
                <w:sz w:val="20"/>
                <w:szCs w:val="20"/>
              </w:rPr>
              <w:t xml:space="preserve">Voldoende </w:t>
            </w:r>
            <w:r w:rsidRPr="00EB25E7">
              <w:rPr>
                <w:rFonts w:asciiTheme="majorHAnsi" w:hAnsiTheme="majorHAnsi" w:cstheme="majorHAnsi"/>
                <w:b/>
                <w:bCs/>
                <w:sz w:val="20"/>
                <w:szCs w:val="20"/>
              </w:rPr>
              <w:t>begeleiding</w:t>
            </w:r>
            <w:r>
              <w:rPr>
                <w:rFonts w:asciiTheme="majorHAnsi" w:hAnsiTheme="majorHAnsi" w:cstheme="majorHAnsi"/>
                <w:sz w:val="20"/>
                <w:szCs w:val="20"/>
              </w:rPr>
              <w:t xml:space="preserve"> aanwezig?</w:t>
            </w:r>
            <w:r w:rsidR="00EB25E7">
              <w:rPr>
                <w:rFonts w:asciiTheme="majorHAnsi" w:hAnsiTheme="majorHAnsi" w:cstheme="majorHAnsi"/>
                <w:sz w:val="20"/>
                <w:szCs w:val="20"/>
              </w:rPr>
              <w:t xml:space="preserve"> Ja/nee (rij-opstelling 1:15, tafelgroepen 1:10, hybride 1 docent per klas + zorgteam op afroep beschikbaar</w:t>
            </w:r>
          </w:p>
          <w:p w14:paraId="2B188E23" w14:textId="1E22E177" w:rsidR="00111CDD" w:rsidRDefault="00111CDD" w:rsidP="00135DA6">
            <w:pPr>
              <w:pStyle w:val="Lijstalinea"/>
              <w:numPr>
                <w:ilvl w:val="0"/>
                <w:numId w:val="15"/>
              </w:numPr>
              <w:ind w:left="172" w:hanging="172"/>
              <w:rPr>
                <w:rFonts w:asciiTheme="majorHAnsi" w:hAnsiTheme="majorHAnsi" w:cstheme="majorHAnsi"/>
                <w:sz w:val="20"/>
                <w:szCs w:val="20"/>
              </w:rPr>
            </w:pPr>
            <w:r>
              <w:rPr>
                <w:rFonts w:asciiTheme="majorHAnsi" w:hAnsiTheme="majorHAnsi" w:cstheme="majorHAnsi"/>
                <w:sz w:val="20"/>
                <w:szCs w:val="20"/>
              </w:rPr>
              <w:t xml:space="preserve">Bij hybride vorm: zorgteam aanwezig die </w:t>
            </w:r>
            <w:r w:rsidR="00EB25E7">
              <w:rPr>
                <w:rFonts w:asciiTheme="majorHAnsi" w:hAnsiTheme="majorHAnsi" w:cstheme="majorHAnsi"/>
                <w:sz w:val="20"/>
                <w:szCs w:val="20"/>
              </w:rPr>
              <w:t>bijstand kan bieden als leerling getriggerd wordt: ja/nee</w:t>
            </w:r>
          </w:p>
          <w:p w14:paraId="054D1162" w14:textId="4299C910" w:rsidR="005E6BED" w:rsidRPr="00EB25E7" w:rsidRDefault="00EB25E7" w:rsidP="4D8451F9">
            <w:pPr>
              <w:pStyle w:val="Lijstalinea"/>
              <w:numPr>
                <w:ilvl w:val="0"/>
                <w:numId w:val="15"/>
              </w:numPr>
              <w:ind w:left="172" w:hanging="172"/>
              <w:rPr>
                <w:rFonts w:asciiTheme="majorHAnsi" w:hAnsiTheme="majorHAnsi" w:cstheme="majorHAnsi"/>
                <w:sz w:val="20"/>
                <w:szCs w:val="20"/>
              </w:rPr>
            </w:pPr>
            <w:r>
              <w:rPr>
                <w:rFonts w:asciiTheme="majorHAnsi" w:hAnsiTheme="majorHAnsi" w:cstheme="majorHAnsi"/>
                <w:sz w:val="20"/>
                <w:szCs w:val="20"/>
              </w:rPr>
              <w:t xml:space="preserve">Nazorg: als leerlingen erover willen praten, bij wie kunnen ze na de bijeenkomst terecht? Actie school: contactpersoon = </w:t>
            </w:r>
          </w:p>
          <w:p w14:paraId="78A07EFE" w14:textId="77777777" w:rsidR="005E6BED" w:rsidRPr="009C39AC" w:rsidRDefault="4D8451F9" w:rsidP="4D8451F9">
            <w:pPr>
              <w:rPr>
                <w:rFonts w:asciiTheme="majorHAnsi" w:hAnsiTheme="majorHAnsi" w:cstheme="majorHAnsi"/>
                <w:sz w:val="20"/>
                <w:szCs w:val="20"/>
              </w:rPr>
            </w:pPr>
            <w:r w:rsidRPr="009C39AC">
              <w:rPr>
                <w:rFonts w:asciiTheme="majorHAnsi" w:hAnsiTheme="majorHAnsi" w:cstheme="majorHAnsi"/>
                <w:b/>
                <w:bCs/>
                <w:sz w:val="20"/>
                <w:szCs w:val="20"/>
              </w:rPr>
              <w:t>Speciale wensen of aandachtspunten:</w:t>
            </w:r>
          </w:p>
          <w:p w14:paraId="4A97B3DD" w14:textId="1C3D042E" w:rsidR="005E6BED" w:rsidRDefault="4D8451F9" w:rsidP="4D8451F9">
            <w:pPr>
              <w:pStyle w:val="Lijstalinea"/>
              <w:numPr>
                <w:ilvl w:val="0"/>
                <w:numId w:val="9"/>
              </w:numPr>
              <w:rPr>
                <w:rFonts w:asciiTheme="majorHAnsi" w:hAnsiTheme="majorHAnsi" w:cstheme="majorHAnsi"/>
                <w:sz w:val="20"/>
                <w:szCs w:val="20"/>
              </w:rPr>
            </w:pPr>
            <w:r w:rsidRPr="00135DA6">
              <w:rPr>
                <w:rFonts w:asciiTheme="majorHAnsi" w:hAnsiTheme="majorHAnsi" w:cstheme="majorHAnsi"/>
                <w:sz w:val="20"/>
                <w:szCs w:val="20"/>
              </w:rPr>
              <w:t>Wedstrijd of additioneel Tieners achter tralies</w:t>
            </w:r>
            <w:r w:rsidR="00135DA6">
              <w:rPr>
                <w:rFonts w:asciiTheme="majorHAnsi" w:hAnsiTheme="majorHAnsi" w:cstheme="majorHAnsi"/>
                <w:sz w:val="20"/>
                <w:szCs w:val="20"/>
              </w:rPr>
              <w:t xml:space="preserve"> (in ontwikkeling)</w:t>
            </w:r>
          </w:p>
          <w:p w14:paraId="506CBDCD" w14:textId="77777777" w:rsidR="00135DA6" w:rsidRDefault="00135DA6" w:rsidP="4D8451F9">
            <w:pPr>
              <w:pStyle w:val="Lijstalinea"/>
              <w:numPr>
                <w:ilvl w:val="0"/>
                <w:numId w:val="9"/>
              </w:numPr>
              <w:rPr>
                <w:rFonts w:asciiTheme="majorHAnsi" w:hAnsiTheme="majorHAnsi" w:cstheme="majorHAnsi"/>
                <w:sz w:val="20"/>
                <w:szCs w:val="20"/>
              </w:rPr>
            </w:pPr>
            <w:r>
              <w:rPr>
                <w:rFonts w:asciiTheme="majorHAnsi" w:hAnsiTheme="majorHAnsi" w:cstheme="majorHAnsi"/>
                <w:sz w:val="20"/>
                <w:szCs w:val="20"/>
              </w:rPr>
              <w:t>Combinatie met Foute Centen</w:t>
            </w:r>
          </w:p>
          <w:p w14:paraId="585BD9D7" w14:textId="6DE39B21" w:rsidR="00135DA6" w:rsidRDefault="00135DA6" w:rsidP="4D8451F9">
            <w:pPr>
              <w:pStyle w:val="Lijstalinea"/>
              <w:numPr>
                <w:ilvl w:val="0"/>
                <w:numId w:val="9"/>
              </w:numPr>
              <w:rPr>
                <w:rFonts w:asciiTheme="majorHAnsi" w:hAnsiTheme="majorHAnsi" w:cstheme="majorHAnsi"/>
                <w:sz w:val="20"/>
                <w:szCs w:val="20"/>
              </w:rPr>
            </w:pPr>
            <w:r>
              <w:rPr>
                <w:rFonts w:asciiTheme="majorHAnsi" w:hAnsiTheme="majorHAnsi" w:cstheme="majorHAnsi"/>
                <w:sz w:val="20"/>
                <w:szCs w:val="20"/>
              </w:rPr>
              <w:t xml:space="preserve">Combinatie (nooit op </w:t>
            </w:r>
            <w:proofErr w:type="spellStart"/>
            <w:r>
              <w:rPr>
                <w:rFonts w:asciiTheme="majorHAnsi" w:hAnsiTheme="majorHAnsi" w:cstheme="majorHAnsi"/>
                <w:sz w:val="20"/>
                <w:szCs w:val="20"/>
              </w:rPr>
              <w:t>zichzelfstaand</w:t>
            </w:r>
            <w:proofErr w:type="spellEnd"/>
            <w:r>
              <w:rPr>
                <w:rFonts w:asciiTheme="majorHAnsi" w:hAnsiTheme="majorHAnsi" w:cstheme="majorHAnsi"/>
                <w:sz w:val="20"/>
                <w:szCs w:val="20"/>
              </w:rPr>
              <w:t>!!) met ervaringsdeskundige (Let op: kosten verbonden aan inzet ervaringsdeskundige)</w:t>
            </w:r>
          </w:p>
          <w:p w14:paraId="566130F3" w14:textId="21C6D23E" w:rsidR="00135DA6" w:rsidRDefault="00135DA6" w:rsidP="4D8451F9">
            <w:pPr>
              <w:pStyle w:val="Lijstalinea"/>
              <w:numPr>
                <w:ilvl w:val="0"/>
                <w:numId w:val="9"/>
              </w:numPr>
              <w:rPr>
                <w:rFonts w:asciiTheme="majorHAnsi" w:hAnsiTheme="majorHAnsi" w:cstheme="majorHAnsi"/>
                <w:sz w:val="20"/>
                <w:szCs w:val="20"/>
              </w:rPr>
            </w:pPr>
            <w:r>
              <w:rPr>
                <w:rFonts w:asciiTheme="majorHAnsi" w:hAnsiTheme="majorHAnsi" w:cstheme="majorHAnsi"/>
                <w:sz w:val="20"/>
                <w:szCs w:val="20"/>
              </w:rPr>
              <w:t>Combinatie met Platform Veilig Ondernemen: voorlichting aan ondernemers en inwoners (Let op: kosten verbonden aan catering voor ondernemers en inwoners voor gemeente!)</w:t>
            </w:r>
          </w:p>
          <w:p w14:paraId="4034BE6D" w14:textId="6B68F884" w:rsidR="00135DA6" w:rsidRPr="00135DA6" w:rsidRDefault="00135DA6" w:rsidP="4D8451F9">
            <w:pPr>
              <w:pStyle w:val="Lijstalinea"/>
              <w:numPr>
                <w:ilvl w:val="0"/>
                <w:numId w:val="9"/>
              </w:numPr>
              <w:rPr>
                <w:rFonts w:asciiTheme="majorHAnsi" w:hAnsiTheme="majorHAnsi" w:cstheme="majorHAnsi"/>
                <w:sz w:val="20"/>
                <w:szCs w:val="20"/>
              </w:rPr>
            </w:pPr>
            <w:r>
              <w:rPr>
                <w:rFonts w:asciiTheme="majorHAnsi" w:hAnsiTheme="majorHAnsi" w:cstheme="majorHAnsi"/>
                <w:sz w:val="20"/>
                <w:szCs w:val="20"/>
              </w:rPr>
              <w:t>Combinatie met ondermijningscontainer van Bureau Drugszaken (Let op: kosten verbonden aan inzet ondermijningscontainer)</w:t>
            </w:r>
          </w:p>
        </w:tc>
      </w:tr>
      <w:tr w:rsidR="008D45E5" w:rsidRPr="009C39AC" w14:paraId="172EFEAE" w14:textId="77777777" w:rsidTr="487617AC">
        <w:trPr>
          <w:trHeight w:val="20"/>
        </w:trPr>
        <w:tc>
          <w:tcPr>
            <w:tcW w:w="13994" w:type="dxa"/>
            <w:gridSpan w:val="4"/>
            <w:shd w:val="clear" w:color="auto" w:fill="C5E0B3" w:themeFill="accent6" w:themeFillTint="66"/>
          </w:tcPr>
          <w:p w14:paraId="6269FD80" w14:textId="77777777" w:rsidR="008D45E5" w:rsidRPr="009C39AC" w:rsidRDefault="008D45E5" w:rsidP="00AA2FFB">
            <w:pPr>
              <w:rPr>
                <w:rFonts w:asciiTheme="majorHAnsi" w:hAnsiTheme="majorHAnsi" w:cstheme="majorHAnsi"/>
                <w:sz w:val="20"/>
                <w:szCs w:val="20"/>
              </w:rPr>
            </w:pPr>
            <w:r w:rsidRPr="009C39AC">
              <w:rPr>
                <w:rFonts w:asciiTheme="majorHAnsi" w:hAnsiTheme="majorHAnsi" w:cstheme="majorHAnsi"/>
                <w:b/>
                <w:bCs/>
                <w:sz w:val="20"/>
                <w:szCs w:val="20"/>
              </w:rPr>
              <w:lastRenderedPageBreak/>
              <w:t>#ouderalert</w:t>
            </w:r>
          </w:p>
        </w:tc>
      </w:tr>
      <w:tr w:rsidR="00135DA6" w:rsidRPr="009C39AC" w14:paraId="3A338FE4" w14:textId="77777777" w:rsidTr="487617AC">
        <w:trPr>
          <w:trHeight w:val="20"/>
        </w:trPr>
        <w:tc>
          <w:tcPr>
            <w:tcW w:w="2356" w:type="dxa"/>
          </w:tcPr>
          <w:p w14:paraId="004186A6" w14:textId="77777777" w:rsidR="00135DA6"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 xml:space="preserve">Datum: </w:t>
            </w:r>
          </w:p>
          <w:p w14:paraId="2F264BE5" w14:textId="6CD73B69"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Tijdsindeling</w:t>
            </w:r>
            <w:r>
              <w:rPr>
                <w:rFonts w:asciiTheme="majorHAnsi" w:hAnsiTheme="majorHAnsi" w:cstheme="majorHAnsi"/>
                <w:sz w:val="20"/>
                <w:szCs w:val="20"/>
              </w:rPr>
              <w:t>:</w:t>
            </w:r>
          </w:p>
        </w:tc>
        <w:tc>
          <w:tcPr>
            <w:tcW w:w="11638" w:type="dxa"/>
            <w:gridSpan w:val="3"/>
            <w:shd w:val="clear" w:color="auto" w:fill="auto"/>
          </w:tcPr>
          <w:p w14:paraId="180F1253" w14:textId="00A760B9"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Doelgroep</w:t>
            </w:r>
            <w:r>
              <w:rPr>
                <w:rFonts w:asciiTheme="majorHAnsi" w:hAnsiTheme="majorHAnsi" w:cstheme="majorHAnsi"/>
                <w:sz w:val="20"/>
                <w:szCs w:val="20"/>
              </w:rPr>
              <w:t xml:space="preserve"> &amp; aantal: (voorkeur aan alle ouders van de school!)</w:t>
            </w:r>
          </w:p>
          <w:p w14:paraId="6B3A64A2" w14:textId="153EC0AA" w:rsidR="00135DA6" w:rsidRPr="009C39AC" w:rsidRDefault="00135DA6" w:rsidP="00135DA6">
            <w:pPr>
              <w:rPr>
                <w:rFonts w:asciiTheme="majorHAnsi" w:hAnsiTheme="majorHAnsi" w:cstheme="majorHAnsi"/>
                <w:b/>
                <w:bCs/>
                <w:sz w:val="20"/>
                <w:szCs w:val="20"/>
              </w:rPr>
            </w:pPr>
            <w:r w:rsidRPr="009C39AC">
              <w:rPr>
                <w:rFonts w:asciiTheme="majorHAnsi" w:hAnsiTheme="majorHAnsi" w:cstheme="majorHAnsi"/>
                <w:sz w:val="20"/>
                <w:szCs w:val="20"/>
              </w:rPr>
              <w:t xml:space="preserve">Begeleiders: </w:t>
            </w:r>
          </w:p>
        </w:tc>
      </w:tr>
      <w:tr w:rsidR="009C1F8D" w:rsidRPr="009C39AC" w14:paraId="7A09CC6D" w14:textId="77777777" w:rsidTr="487617AC">
        <w:trPr>
          <w:trHeight w:val="301"/>
        </w:trPr>
        <w:tc>
          <w:tcPr>
            <w:tcW w:w="13994" w:type="dxa"/>
            <w:gridSpan w:val="4"/>
          </w:tcPr>
          <w:p w14:paraId="337B2629" w14:textId="50A1C6C6" w:rsidR="009C1F8D" w:rsidRPr="00135DA6" w:rsidRDefault="009C1F8D">
            <w:pPr>
              <w:rPr>
                <w:rFonts w:asciiTheme="majorHAnsi" w:hAnsiTheme="majorHAnsi" w:cstheme="majorHAnsi"/>
                <w:b/>
                <w:bCs/>
                <w:sz w:val="20"/>
                <w:szCs w:val="20"/>
              </w:rPr>
            </w:pPr>
            <w:r>
              <w:rPr>
                <w:rFonts w:asciiTheme="majorHAnsi" w:hAnsiTheme="majorHAnsi" w:cstheme="majorHAnsi"/>
                <w:b/>
                <w:bCs/>
                <w:sz w:val="20"/>
                <w:szCs w:val="20"/>
              </w:rPr>
              <w:t>Vorm:</w:t>
            </w:r>
          </w:p>
          <w:p w14:paraId="1673CE63" w14:textId="0693D428" w:rsidR="009C1F8D" w:rsidRPr="009C39AC" w:rsidRDefault="009C1F8D" w:rsidP="4D8451F9">
            <w:pPr>
              <w:pStyle w:val="Lijstalinea"/>
              <w:numPr>
                <w:ilvl w:val="0"/>
                <w:numId w:val="10"/>
              </w:numPr>
              <w:rPr>
                <w:rFonts w:asciiTheme="majorHAnsi" w:hAnsiTheme="majorHAnsi" w:cstheme="majorHAnsi"/>
                <w:sz w:val="20"/>
                <w:szCs w:val="20"/>
              </w:rPr>
            </w:pPr>
            <w:r w:rsidRPr="009C39AC">
              <w:rPr>
                <w:rFonts w:asciiTheme="majorHAnsi" w:hAnsiTheme="majorHAnsi" w:cstheme="majorHAnsi"/>
                <w:sz w:val="20"/>
                <w:szCs w:val="20"/>
              </w:rPr>
              <w:t>Webinar</w:t>
            </w:r>
            <w:r>
              <w:rPr>
                <w:rFonts w:asciiTheme="majorHAnsi" w:hAnsiTheme="majorHAnsi" w:cstheme="majorHAnsi"/>
                <w:sz w:val="20"/>
                <w:szCs w:val="20"/>
              </w:rPr>
              <w:t>: voorkeur voor 90 minuten om ook ruimte te hebben voor vragen van ouders</w:t>
            </w:r>
          </w:p>
          <w:p w14:paraId="73C1571F" w14:textId="7E8DA608" w:rsidR="009C1F8D" w:rsidRDefault="009C1F8D" w:rsidP="4D8451F9">
            <w:pPr>
              <w:pStyle w:val="Lijstalinea"/>
              <w:numPr>
                <w:ilvl w:val="0"/>
                <w:numId w:val="10"/>
              </w:numPr>
              <w:rPr>
                <w:rFonts w:asciiTheme="majorHAnsi" w:hAnsiTheme="majorHAnsi" w:cstheme="majorHAnsi"/>
                <w:sz w:val="20"/>
                <w:szCs w:val="20"/>
              </w:rPr>
            </w:pPr>
            <w:r w:rsidRPr="009C39AC">
              <w:rPr>
                <w:rFonts w:asciiTheme="majorHAnsi" w:hAnsiTheme="majorHAnsi" w:cstheme="majorHAnsi"/>
                <w:sz w:val="20"/>
                <w:szCs w:val="20"/>
              </w:rPr>
              <w:t>reguliere ouderavond</w:t>
            </w:r>
            <w:r>
              <w:rPr>
                <w:rFonts w:asciiTheme="majorHAnsi" w:hAnsiTheme="majorHAnsi" w:cstheme="majorHAnsi"/>
                <w:sz w:val="20"/>
                <w:szCs w:val="20"/>
              </w:rPr>
              <w:t xml:space="preserve"> fysiek</w:t>
            </w:r>
          </w:p>
          <w:p w14:paraId="23C49624" w14:textId="28E34088" w:rsidR="009C1F8D" w:rsidRDefault="009C1F8D" w:rsidP="4D8451F9">
            <w:pPr>
              <w:pStyle w:val="Lijstalinea"/>
              <w:numPr>
                <w:ilvl w:val="0"/>
                <w:numId w:val="10"/>
              </w:numPr>
              <w:rPr>
                <w:rFonts w:asciiTheme="majorHAnsi" w:hAnsiTheme="majorHAnsi" w:cstheme="majorHAnsi"/>
                <w:sz w:val="20"/>
                <w:szCs w:val="20"/>
              </w:rPr>
            </w:pPr>
            <w:r>
              <w:rPr>
                <w:rFonts w:asciiTheme="majorHAnsi" w:hAnsiTheme="majorHAnsi" w:cstheme="majorHAnsi"/>
                <w:sz w:val="20"/>
                <w:szCs w:val="20"/>
              </w:rPr>
              <w:t xml:space="preserve">live streamen via </w:t>
            </w:r>
            <w:proofErr w:type="spellStart"/>
            <w:r>
              <w:rPr>
                <w:rFonts w:asciiTheme="majorHAnsi" w:hAnsiTheme="majorHAnsi" w:cstheme="majorHAnsi"/>
                <w:sz w:val="20"/>
                <w:szCs w:val="20"/>
              </w:rPr>
              <w:t>you</w:t>
            </w:r>
            <w:proofErr w:type="spellEnd"/>
            <w:r>
              <w:rPr>
                <w:rFonts w:asciiTheme="majorHAnsi" w:hAnsiTheme="majorHAnsi" w:cstheme="majorHAnsi"/>
                <w:sz w:val="20"/>
                <w:szCs w:val="20"/>
              </w:rPr>
              <w:t xml:space="preserve"> tube kanaal </w:t>
            </w:r>
          </w:p>
          <w:p w14:paraId="312F5868" w14:textId="32C60609" w:rsidR="009C1F8D" w:rsidRPr="009C39AC" w:rsidRDefault="009C1F8D" w:rsidP="4D8451F9">
            <w:pPr>
              <w:pStyle w:val="Lijstalinea"/>
              <w:numPr>
                <w:ilvl w:val="0"/>
                <w:numId w:val="10"/>
              </w:numPr>
              <w:rPr>
                <w:rFonts w:asciiTheme="majorHAnsi" w:hAnsiTheme="majorHAnsi" w:cstheme="majorHAnsi"/>
                <w:sz w:val="20"/>
                <w:szCs w:val="20"/>
              </w:rPr>
            </w:pPr>
            <w:r>
              <w:rPr>
                <w:rFonts w:asciiTheme="majorHAnsi" w:hAnsiTheme="majorHAnsi" w:cstheme="majorHAnsi"/>
                <w:sz w:val="20"/>
                <w:szCs w:val="20"/>
              </w:rPr>
              <w:t xml:space="preserve">verstrekken link naar de ingesproken </w:t>
            </w:r>
            <w:proofErr w:type="spellStart"/>
            <w:r>
              <w:rPr>
                <w:rFonts w:asciiTheme="majorHAnsi" w:hAnsiTheme="majorHAnsi" w:cstheme="majorHAnsi"/>
                <w:sz w:val="20"/>
                <w:szCs w:val="20"/>
              </w:rPr>
              <w:t>webinar</w:t>
            </w:r>
            <w:proofErr w:type="spellEnd"/>
            <w:r>
              <w:rPr>
                <w:rFonts w:asciiTheme="majorHAnsi" w:hAnsiTheme="majorHAnsi" w:cstheme="majorHAnsi"/>
                <w:sz w:val="20"/>
                <w:szCs w:val="20"/>
              </w:rPr>
              <w:t xml:space="preserve"> aan ouders (zonder de filmpjes) (is in ontwikkeling)</w:t>
            </w:r>
          </w:p>
          <w:p w14:paraId="69794E82" w14:textId="77777777" w:rsidR="009C1F8D" w:rsidRDefault="009C1F8D" w:rsidP="00135DA6">
            <w:pPr>
              <w:pStyle w:val="Lijstalinea"/>
              <w:numPr>
                <w:ilvl w:val="0"/>
                <w:numId w:val="10"/>
              </w:numPr>
              <w:rPr>
                <w:rFonts w:asciiTheme="majorHAnsi" w:hAnsiTheme="majorHAnsi" w:cstheme="majorHAnsi"/>
                <w:sz w:val="20"/>
                <w:szCs w:val="20"/>
              </w:rPr>
            </w:pPr>
            <w:r w:rsidRPr="009C39AC">
              <w:rPr>
                <w:rFonts w:asciiTheme="majorHAnsi" w:hAnsiTheme="majorHAnsi" w:cstheme="majorHAnsi"/>
                <w:sz w:val="20"/>
                <w:szCs w:val="20"/>
              </w:rPr>
              <w:t xml:space="preserve">combinatie met middelengebruik (iriszorg)  (ieder 45 minuten). </w:t>
            </w:r>
          </w:p>
          <w:p w14:paraId="15E5FFD0" w14:textId="0390EA4D" w:rsidR="009C1F8D" w:rsidRPr="00135DA6" w:rsidRDefault="009C1F8D" w:rsidP="00135DA6">
            <w:pPr>
              <w:pStyle w:val="Lijstalinea"/>
              <w:numPr>
                <w:ilvl w:val="0"/>
                <w:numId w:val="10"/>
              </w:numPr>
              <w:rPr>
                <w:rFonts w:asciiTheme="majorHAnsi" w:hAnsiTheme="majorHAnsi" w:cstheme="majorHAnsi"/>
                <w:sz w:val="20"/>
                <w:szCs w:val="20"/>
              </w:rPr>
            </w:pPr>
            <w:r w:rsidRPr="00135DA6">
              <w:rPr>
                <w:rFonts w:asciiTheme="majorHAnsi" w:hAnsiTheme="majorHAnsi" w:cstheme="majorHAnsi"/>
                <w:sz w:val="20"/>
                <w:szCs w:val="20"/>
              </w:rPr>
              <w:t>vertonen film die gemaakt is tijdens de les</w:t>
            </w:r>
          </w:p>
          <w:p w14:paraId="33937A2C" w14:textId="77777777" w:rsidR="009C1F8D" w:rsidRPr="009C39AC" w:rsidRDefault="009C1F8D" w:rsidP="4D8451F9">
            <w:pPr>
              <w:pStyle w:val="Lijstalinea"/>
              <w:numPr>
                <w:ilvl w:val="0"/>
                <w:numId w:val="10"/>
              </w:numPr>
              <w:rPr>
                <w:rFonts w:asciiTheme="majorHAnsi" w:hAnsiTheme="majorHAnsi" w:cstheme="majorHAnsi"/>
                <w:sz w:val="20"/>
                <w:szCs w:val="20"/>
              </w:rPr>
            </w:pPr>
            <w:r w:rsidRPr="009C39AC">
              <w:rPr>
                <w:rFonts w:asciiTheme="majorHAnsi" w:hAnsiTheme="majorHAnsi" w:cstheme="majorHAnsi"/>
                <w:sz w:val="20"/>
                <w:szCs w:val="20"/>
              </w:rPr>
              <w:t xml:space="preserve">jongeren presenteren opdrachten die ze hebben gemaakt </w:t>
            </w:r>
            <w:proofErr w:type="spellStart"/>
            <w:r w:rsidRPr="009C39AC">
              <w:rPr>
                <w:rFonts w:asciiTheme="majorHAnsi" w:hAnsiTheme="majorHAnsi" w:cstheme="majorHAnsi"/>
                <w:sz w:val="20"/>
                <w:szCs w:val="20"/>
              </w:rPr>
              <w:t>nav</w:t>
            </w:r>
            <w:proofErr w:type="spellEnd"/>
            <w:r w:rsidRPr="009C39AC">
              <w:rPr>
                <w:rFonts w:asciiTheme="majorHAnsi" w:hAnsiTheme="majorHAnsi" w:cstheme="majorHAnsi"/>
                <w:sz w:val="20"/>
                <w:szCs w:val="20"/>
              </w:rPr>
              <w:t xml:space="preserve"> leerlingalert </w:t>
            </w:r>
          </w:p>
          <w:p w14:paraId="3BC2B8E2" w14:textId="77777777" w:rsidR="009C1F8D" w:rsidRPr="009C39AC" w:rsidRDefault="009C1F8D" w:rsidP="0012150E">
            <w:pPr>
              <w:rPr>
                <w:rFonts w:asciiTheme="majorHAnsi" w:hAnsiTheme="majorHAnsi" w:cstheme="majorHAnsi"/>
                <w:sz w:val="20"/>
                <w:szCs w:val="20"/>
              </w:rPr>
            </w:pPr>
            <w:r w:rsidRPr="009C39AC">
              <w:rPr>
                <w:rFonts w:asciiTheme="majorHAnsi" w:hAnsiTheme="majorHAnsi" w:cstheme="majorHAnsi"/>
                <w:sz w:val="20"/>
                <w:szCs w:val="20"/>
              </w:rPr>
              <w:t xml:space="preserve">Op de website zijn </w:t>
            </w:r>
            <w:hyperlink r:id="rId11" w:history="1">
              <w:r w:rsidRPr="009C39AC">
                <w:rPr>
                  <w:rStyle w:val="Hyperlink"/>
                  <w:rFonts w:asciiTheme="majorHAnsi" w:hAnsiTheme="majorHAnsi" w:cstheme="majorHAnsi"/>
                  <w:sz w:val="20"/>
                  <w:szCs w:val="20"/>
                </w:rPr>
                <w:t>documenten</w:t>
              </w:r>
            </w:hyperlink>
            <w:r w:rsidRPr="009C39AC">
              <w:rPr>
                <w:rFonts w:asciiTheme="majorHAnsi" w:hAnsiTheme="majorHAnsi" w:cstheme="majorHAnsi"/>
                <w:sz w:val="20"/>
                <w:szCs w:val="20"/>
              </w:rPr>
              <w:t xml:space="preserve"> te vinden die gebruikt kunnen worden om </w:t>
            </w:r>
            <w:r w:rsidRPr="009C1F8D">
              <w:rPr>
                <w:rFonts w:asciiTheme="majorHAnsi" w:hAnsiTheme="majorHAnsi" w:cstheme="majorHAnsi"/>
                <w:b/>
                <w:bCs/>
                <w:sz w:val="20"/>
                <w:szCs w:val="20"/>
              </w:rPr>
              <w:t>ouders te informeren en uit te nodigen</w:t>
            </w:r>
            <w:r w:rsidRPr="009C39AC">
              <w:rPr>
                <w:rFonts w:asciiTheme="majorHAnsi" w:hAnsiTheme="majorHAnsi" w:cstheme="majorHAnsi"/>
                <w:sz w:val="20"/>
                <w:szCs w:val="20"/>
              </w:rPr>
              <w:t xml:space="preserve"> voor de </w:t>
            </w:r>
            <w:proofErr w:type="spellStart"/>
            <w:r w:rsidRPr="009C39AC">
              <w:rPr>
                <w:rFonts w:asciiTheme="majorHAnsi" w:hAnsiTheme="majorHAnsi" w:cstheme="majorHAnsi"/>
                <w:sz w:val="20"/>
                <w:szCs w:val="20"/>
              </w:rPr>
              <w:t>webinar</w:t>
            </w:r>
            <w:proofErr w:type="spellEnd"/>
            <w:r w:rsidRPr="009C39AC">
              <w:rPr>
                <w:rFonts w:asciiTheme="majorHAnsi" w:hAnsiTheme="majorHAnsi" w:cstheme="majorHAnsi"/>
                <w:sz w:val="20"/>
                <w:szCs w:val="20"/>
              </w:rPr>
              <w:t xml:space="preserve">. </w:t>
            </w:r>
          </w:p>
          <w:p w14:paraId="34860B14" w14:textId="77777777" w:rsidR="009C1F8D" w:rsidRDefault="009C1F8D" w:rsidP="005779AA">
            <w:pPr>
              <w:rPr>
                <w:rFonts w:asciiTheme="majorHAnsi" w:hAnsiTheme="majorHAnsi" w:cstheme="majorHAnsi"/>
                <w:sz w:val="20"/>
                <w:szCs w:val="20"/>
              </w:rPr>
            </w:pPr>
            <w:r w:rsidRPr="009C1F8D">
              <w:rPr>
                <w:rFonts w:asciiTheme="majorHAnsi" w:hAnsiTheme="majorHAnsi" w:cstheme="majorHAnsi"/>
                <w:b/>
                <w:bCs/>
                <w:sz w:val="20"/>
                <w:szCs w:val="20"/>
              </w:rPr>
              <w:t>Aanwezigheid lokaal zorg/veiligheidsnetwerk</w:t>
            </w:r>
            <w:r w:rsidRPr="009C39AC">
              <w:rPr>
                <w:rFonts w:asciiTheme="majorHAnsi" w:hAnsiTheme="majorHAnsi" w:cstheme="majorHAnsi"/>
                <w:sz w:val="20"/>
                <w:szCs w:val="20"/>
              </w:rPr>
              <w:t xml:space="preserve"> gaat op uitnodiging van de school. Leerlingalert graag in cc meenemen.</w:t>
            </w:r>
          </w:p>
          <w:p w14:paraId="52551D17" w14:textId="77777777" w:rsidR="009C1F8D" w:rsidRDefault="009C1F8D" w:rsidP="005779AA">
            <w:pPr>
              <w:rPr>
                <w:rFonts w:asciiTheme="majorHAnsi" w:hAnsiTheme="majorHAnsi" w:cstheme="majorHAnsi"/>
                <w:sz w:val="20"/>
                <w:szCs w:val="20"/>
              </w:rPr>
            </w:pPr>
            <w:r>
              <w:rPr>
                <w:rFonts w:asciiTheme="majorHAnsi" w:hAnsiTheme="majorHAnsi" w:cstheme="majorHAnsi"/>
                <w:sz w:val="20"/>
                <w:szCs w:val="20"/>
              </w:rPr>
              <w:t>Burgemeester of wethouder aanwezig? Live/vlog</w:t>
            </w:r>
          </w:p>
          <w:p w14:paraId="25FC9876" w14:textId="77777777" w:rsidR="009C1F8D" w:rsidRDefault="009C1F8D" w:rsidP="005779AA">
            <w:pPr>
              <w:rPr>
                <w:rFonts w:asciiTheme="majorHAnsi" w:hAnsiTheme="majorHAnsi" w:cstheme="majorHAnsi"/>
                <w:sz w:val="20"/>
                <w:szCs w:val="20"/>
              </w:rPr>
            </w:pPr>
            <w:r w:rsidRPr="009C1F8D">
              <w:rPr>
                <w:rFonts w:asciiTheme="majorHAnsi" w:hAnsiTheme="majorHAnsi" w:cstheme="majorHAnsi"/>
                <w:b/>
                <w:bCs/>
                <w:sz w:val="20"/>
                <w:szCs w:val="20"/>
              </w:rPr>
              <w:lastRenderedPageBreak/>
              <w:t>Voorwaarde:</w:t>
            </w:r>
            <w:r>
              <w:rPr>
                <w:rFonts w:asciiTheme="majorHAnsi" w:hAnsiTheme="majorHAnsi" w:cstheme="majorHAnsi"/>
                <w:sz w:val="20"/>
                <w:szCs w:val="20"/>
              </w:rPr>
              <w:t xml:space="preserve"> vertegenwoordiging van zorg/management of mentoren school aanwezig tijdens </w:t>
            </w:r>
            <w:proofErr w:type="spellStart"/>
            <w:r>
              <w:rPr>
                <w:rFonts w:asciiTheme="majorHAnsi" w:hAnsiTheme="majorHAnsi" w:cstheme="majorHAnsi"/>
                <w:sz w:val="20"/>
                <w:szCs w:val="20"/>
              </w:rPr>
              <w:t>webinar</w:t>
            </w:r>
            <w:proofErr w:type="spellEnd"/>
            <w:r>
              <w:rPr>
                <w:rFonts w:asciiTheme="majorHAnsi" w:hAnsiTheme="majorHAnsi" w:cstheme="majorHAnsi"/>
                <w:sz w:val="20"/>
                <w:szCs w:val="20"/>
              </w:rPr>
              <w:t xml:space="preserve"> om vragen van ouders te kunnen beantwoorden. </w:t>
            </w:r>
          </w:p>
          <w:p w14:paraId="79CE4A6A" w14:textId="03850E71" w:rsidR="009C1F8D" w:rsidRPr="009C39AC" w:rsidRDefault="009C1F8D" w:rsidP="005779AA">
            <w:pPr>
              <w:rPr>
                <w:rFonts w:asciiTheme="majorHAnsi" w:hAnsiTheme="majorHAnsi" w:cstheme="majorHAnsi"/>
                <w:sz w:val="20"/>
                <w:szCs w:val="20"/>
              </w:rPr>
            </w:pPr>
            <w:r>
              <w:rPr>
                <w:rFonts w:asciiTheme="majorHAnsi" w:hAnsiTheme="majorHAnsi" w:cstheme="majorHAnsi"/>
                <w:sz w:val="20"/>
                <w:szCs w:val="20"/>
              </w:rPr>
              <w:t>Bij voorkeur geven we ouderalert na leerlingalert</w:t>
            </w:r>
          </w:p>
        </w:tc>
      </w:tr>
      <w:tr w:rsidR="00E403B5" w:rsidRPr="009C39AC" w14:paraId="2CCA67B4" w14:textId="77777777" w:rsidTr="487617AC">
        <w:trPr>
          <w:trHeight w:val="20"/>
        </w:trPr>
        <w:tc>
          <w:tcPr>
            <w:tcW w:w="13994" w:type="dxa"/>
            <w:gridSpan w:val="4"/>
            <w:shd w:val="clear" w:color="auto" w:fill="C5E0B3" w:themeFill="accent6" w:themeFillTint="66"/>
          </w:tcPr>
          <w:p w14:paraId="41672384" w14:textId="77777777" w:rsidR="00E403B5" w:rsidRPr="009C39AC" w:rsidRDefault="00E403B5">
            <w:pPr>
              <w:rPr>
                <w:rFonts w:asciiTheme="majorHAnsi" w:hAnsiTheme="majorHAnsi" w:cstheme="majorHAnsi"/>
                <w:sz w:val="20"/>
                <w:szCs w:val="20"/>
              </w:rPr>
            </w:pPr>
            <w:r w:rsidRPr="009C39AC">
              <w:rPr>
                <w:rFonts w:asciiTheme="majorHAnsi" w:hAnsiTheme="majorHAnsi" w:cstheme="majorHAnsi"/>
                <w:sz w:val="20"/>
                <w:szCs w:val="20"/>
              </w:rPr>
              <w:lastRenderedPageBreak/>
              <w:t>#</w:t>
            </w:r>
            <w:r w:rsidRPr="009C39AC">
              <w:rPr>
                <w:rFonts w:asciiTheme="majorHAnsi" w:hAnsiTheme="majorHAnsi" w:cstheme="majorHAnsi"/>
                <w:b/>
                <w:bCs/>
                <w:sz w:val="20"/>
                <w:szCs w:val="20"/>
              </w:rPr>
              <w:t>docentalert</w:t>
            </w:r>
          </w:p>
        </w:tc>
      </w:tr>
      <w:tr w:rsidR="00135DA6" w:rsidRPr="009C39AC" w14:paraId="1DD4F36F" w14:textId="77777777" w:rsidTr="487617AC">
        <w:trPr>
          <w:trHeight w:val="20"/>
        </w:trPr>
        <w:tc>
          <w:tcPr>
            <w:tcW w:w="2356" w:type="dxa"/>
          </w:tcPr>
          <w:p w14:paraId="27B4D952" w14:textId="77777777" w:rsidR="00135DA6"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 xml:space="preserve">Datum: </w:t>
            </w:r>
          </w:p>
          <w:p w14:paraId="62095AD3" w14:textId="6001F1A8" w:rsidR="00135DA6" w:rsidRPr="009C39AC" w:rsidRDefault="00135DA6" w:rsidP="00135DA6">
            <w:pPr>
              <w:rPr>
                <w:rFonts w:asciiTheme="majorHAnsi" w:hAnsiTheme="majorHAnsi" w:cstheme="majorHAnsi"/>
                <w:b/>
                <w:bCs/>
                <w:sz w:val="20"/>
                <w:szCs w:val="20"/>
              </w:rPr>
            </w:pPr>
            <w:r w:rsidRPr="009C39AC">
              <w:rPr>
                <w:rFonts w:asciiTheme="majorHAnsi" w:hAnsiTheme="majorHAnsi" w:cstheme="majorHAnsi"/>
                <w:sz w:val="20"/>
                <w:szCs w:val="20"/>
              </w:rPr>
              <w:t>Tijdsindeling</w:t>
            </w:r>
            <w:r>
              <w:rPr>
                <w:rFonts w:asciiTheme="majorHAnsi" w:hAnsiTheme="majorHAnsi" w:cstheme="majorHAnsi"/>
                <w:sz w:val="20"/>
                <w:szCs w:val="20"/>
              </w:rPr>
              <w:t>:</w:t>
            </w:r>
          </w:p>
        </w:tc>
        <w:tc>
          <w:tcPr>
            <w:tcW w:w="11638" w:type="dxa"/>
            <w:gridSpan w:val="3"/>
            <w:shd w:val="clear" w:color="auto" w:fill="auto"/>
          </w:tcPr>
          <w:p w14:paraId="45A0B630" w14:textId="7BA47073"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Doelgroep</w:t>
            </w:r>
            <w:r>
              <w:rPr>
                <w:rFonts w:asciiTheme="majorHAnsi" w:hAnsiTheme="majorHAnsi" w:cstheme="majorHAnsi"/>
                <w:sz w:val="20"/>
                <w:szCs w:val="20"/>
              </w:rPr>
              <w:t xml:space="preserve"> &amp; aantal: </w:t>
            </w:r>
            <w:r w:rsidR="009C1F8D">
              <w:rPr>
                <w:rFonts w:asciiTheme="majorHAnsi" w:hAnsiTheme="majorHAnsi" w:cstheme="majorHAnsi"/>
                <w:sz w:val="20"/>
                <w:szCs w:val="20"/>
              </w:rPr>
              <w:t xml:space="preserve">(voorkeur alle </w:t>
            </w:r>
            <w:r w:rsidR="009C1F8D" w:rsidRPr="009C1F8D">
              <w:rPr>
                <w:rFonts w:asciiTheme="majorHAnsi" w:hAnsiTheme="majorHAnsi" w:cstheme="majorHAnsi"/>
                <w:sz w:val="20"/>
                <w:szCs w:val="20"/>
                <w:u w:val="single"/>
              </w:rPr>
              <w:t xml:space="preserve">medewerkers </w:t>
            </w:r>
            <w:r w:rsidR="009C1F8D">
              <w:rPr>
                <w:rFonts w:asciiTheme="majorHAnsi" w:hAnsiTheme="majorHAnsi" w:cstheme="majorHAnsi"/>
                <w:sz w:val="20"/>
                <w:szCs w:val="20"/>
              </w:rPr>
              <w:t>van de school)</w:t>
            </w:r>
          </w:p>
          <w:p w14:paraId="1BEE3E33" w14:textId="417A2874" w:rsidR="00135DA6" w:rsidRPr="00135DA6" w:rsidRDefault="00135DA6" w:rsidP="00135DA6">
            <w:pPr>
              <w:rPr>
                <w:rFonts w:asciiTheme="majorHAnsi" w:hAnsiTheme="majorHAnsi" w:cstheme="majorHAnsi"/>
                <w:sz w:val="20"/>
                <w:szCs w:val="20"/>
              </w:rPr>
            </w:pPr>
            <w:r w:rsidRPr="00135DA6">
              <w:rPr>
                <w:rFonts w:asciiTheme="majorHAnsi" w:hAnsiTheme="majorHAnsi" w:cstheme="majorHAnsi"/>
                <w:sz w:val="20"/>
                <w:szCs w:val="20"/>
              </w:rPr>
              <w:t xml:space="preserve">Begeleiders: </w:t>
            </w:r>
          </w:p>
        </w:tc>
      </w:tr>
      <w:tr w:rsidR="009C1F8D" w:rsidRPr="009C39AC" w14:paraId="380185DC" w14:textId="77777777" w:rsidTr="487617AC">
        <w:trPr>
          <w:trHeight w:val="1984"/>
        </w:trPr>
        <w:tc>
          <w:tcPr>
            <w:tcW w:w="13994" w:type="dxa"/>
            <w:gridSpan w:val="4"/>
          </w:tcPr>
          <w:p w14:paraId="3AB5748C" w14:textId="56C32D07" w:rsidR="009C1F8D" w:rsidRPr="009C1F8D" w:rsidRDefault="009C1F8D" w:rsidP="009C1F8D">
            <w:pPr>
              <w:rPr>
                <w:rFonts w:asciiTheme="majorHAnsi" w:hAnsiTheme="majorHAnsi" w:cstheme="majorHAnsi"/>
                <w:sz w:val="20"/>
                <w:szCs w:val="20"/>
              </w:rPr>
            </w:pPr>
            <w:r w:rsidRPr="009C1F8D">
              <w:rPr>
                <w:rFonts w:asciiTheme="majorHAnsi" w:hAnsiTheme="majorHAnsi" w:cstheme="majorHAnsi"/>
                <w:b/>
                <w:bCs/>
                <w:sz w:val="20"/>
                <w:szCs w:val="20"/>
              </w:rPr>
              <w:t>Vorm</w:t>
            </w:r>
            <w:r w:rsidRPr="009C1F8D">
              <w:rPr>
                <w:rFonts w:asciiTheme="majorHAnsi" w:hAnsiTheme="majorHAnsi" w:cstheme="majorHAnsi"/>
                <w:sz w:val="20"/>
                <w:szCs w:val="20"/>
              </w:rPr>
              <w:t xml:space="preserve">: </w:t>
            </w:r>
          </w:p>
          <w:p w14:paraId="18A34D65" w14:textId="686ECA55" w:rsidR="009C1F8D" w:rsidRDefault="009C1F8D" w:rsidP="009C1F8D">
            <w:pPr>
              <w:pStyle w:val="Lijstalinea"/>
              <w:numPr>
                <w:ilvl w:val="2"/>
                <w:numId w:val="8"/>
              </w:numPr>
              <w:rPr>
                <w:rFonts w:asciiTheme="majorHAnsi" w:hAnsiTheme="majorHAnsi" w:cstheme="majorHAnsi"/>
                <w:sz w:val="20"/>
                <w:szCs w:val="20"/>
              </w:rPr>
            </w:pPr>
            <w:r>
              <w:rPr>
                <w:rFonts w:asciiTheme="majorHAnsi" w:hAnsiTheme="majorHAnsi" w:cstheme="majorHAnsi"/>
                <w:sz w:val="20"/>
                <w:szCs w:val="20"/>
              </w:rPr>
              <w:t>Hybride 60-90 minuten</w:t>
            </w:r>
          </w:p>
          <w:p w14:paraId="4CB3493E" w14:textId="5FEC02DE" w:rsidR="009C1F8D" w:rsidRDefault="009C1F8D" w:rsidP="009C1F8D">
            <w:pPr>
              <w:pStyle w:val="Lijstalinea"/>
              <w:numPr>
                <w:ilvl w:val="2"/>
                <w:numId w:val="8"/>
              </w:numPr>
              <w:rPr>
                <w:rFonts w:asciiTheme="majorHAnsi" w:hAnsiTheme="majorHAnsi" w:cstheme="majorHAnsi"/>
                <w:sz w:val="20"/>
                <w:szCs w:val="20"/>
              </w:rPr>
            </w:pPr>
            <w:r>
              <w:rPr>
                <w:rFonts w:asciiTheme="majorHAnsi" w:hAnsiTheme="majorHAnsi" w:cstheme="majorHAnsi"/>
                <w:sz w:val="20"/>
                <w:szCs w:val="20"/>
              </w:rPr>
              <w:t>Webinar 60-90 minuten (90 minuten heeft de voorkeur: ruimte voor vragen)</w:t>
            </w:r>
          </w:p>
          <w:p w14:paraId="2626C296" w14:textId="25ECABB9" w:rsidR="009C1F8D" w:rsidRDefault="009C1F8D" w:rsidP="009C1F8D">
            <w:pPr>
              <w:pStyle w:val="Lijstalinea"/>
              <w:numPr>
                <w:ilvl w:val="2"/>
                <w:numId w:val="8"/>
              </w:numPr>
              <w:rPr>
                <w:rFonts w:asciiTheme="majorHAnsi" w:hAnsiTheme="majorHAnsi" w:cstheme="majorHAnsi"/>
                <w:sz w:val="20"/>
                <w:szCs w:val="20"/>
              </w:rPr>
            </w:pPr>
            <w:r>
              <w:rPr>
                <w:rFonts w:asciiTheme="majorHAnsi" w:hAnsiTheme="majorHAnsi" w:cstheme="majorHAnsi"/>
                <w:sz w:val="20"/>
                <w:szCs w:val="20"/>
              </w:rPr>
              <w:t>Live 90 minuten (VOORKEUR)</w:t>
            </w:r>
          </w:p>
          <w:p w14:paraId="45BBF1C4" w14:textId="77777777" w:rsidR="009C1F8D" w:rsidRDefault="009C1F8D" w:rsidP="009C1F8D">
            <w:pPr>
              <w:pStyle w:val="Lijstalinea"/>
              <w:numPr>
                <w:ilvl w:val="1"/>
                <w:numId w:val="8"/>
              </w:numPr>
              <w:rPr>
                <w:rFonts w:asciiTheme="majorHAnsi" w:hAnsiTheme="majorHAnsi" w:cstheme="majorHAnsi"/>
                <w:sz w:val="20"/>
                <w:szCs w:val="20"/>
              </w:rPr>
            </w:pPr>
            <w:r>
              <w:rPr>
                <w:rFonts w:asciiTheme="majorHAnsi" w:hAnsiTheme="majorHAnsi" w:cstheme="majorHAnsi"/>
                <w:sz w:val="20"/>
                <w:szCs w:val="20"/>
              </w:rPr>
              <w:t xml:space="preserve">Link ter beschikking stellen aan docenten (ingesproken versie van de </w:t>
            </w:r>
            <w:proofErr w:type="spellStart"/>
            <w:r>
              <w:rPr>
                <w:rFonts w:asciiTheme="majorHAnsi" w:hAnsiTheme="majorHAnsi" w:cstheme="majorHAnsi"/>
                <w:sz w:val="20"/>
                <w:szCs w:val="20"/>
              </w:rPr>
              <w:t>webinar</w:t>
            </w:r>
            <w:proofErr w:type="spellEnd"/>
            <w:r>
              <w:rPr>
                <w:rFonts w:asciiTheme="majorHAnsi" w:hAnsiTheme="majorHAnsi" w:cstheme="majorHAnsi"/>
                <w:sz w:val="20"/>
                <w:szCs w:val="20"/>
              </w:rPr>
              <w:t xml:space="preserve"> zonder filmpjes met beeld van trainer) of </w:t>
            </w:r>
            <w:r w:rsidRPr="009C1F8D">
              <w:rPr>
                <w:rFonts w:asciiTheme="majorHAnsi" w:hAnsiTheme="majorHAnsi" w:cstheme="majorHAnsi"/>
                <w:sz w:val="20"/>
                <w:szCs w:val="20"/>
              </w:rPr>
              <w:t>Link (30 minuten versie beknopt)</w:t>
            </w:r>
            <w:r>
              <w:rPr>
                <w:rFonts w:asciiTheme="majorHAnsi" w:hAnsiTheme="majorHAnsi" w:cstheme="majorHAnsi"/>
                <w:sz w:val="20"/>
                <w:szCs w:val="20"/>
              </w:rPr>
              <w:t xml:space="preserve"> </w:t>
            </w:r>
            <w:r w:rsidRPr="009C1F8D">
              <w:rPr>
                <w:rFonts w:asciiTheme="majorHAnsi" w:eastAsia="Wingdings" w:hAnsiTheme="majorHAnsi" w:cstheme="majorHAnsi"/>
                <w:sz w:val="20"/>
                <w:szCs w:val="20"/>
              </w:rPr>
              <w:t>à</w:t>
            </w:r>
            <w:r>
              <w:rPr>
                <w:rFonts w:asciiTheme="majorHAnsi" w:hAnsiTheme="majorHAnsi" w:cstheme="majorHAnsi"/>
                <w:sz w:val="20"/>
                <w:szCs w:val="20"/>
              </w:rPr>
              <w:t xml:space="preserve"> ontbreekt de mogelijkheid om vragen te stellen </w:t>
            </w:r>
            <w:r w:rsidRPr="009C1F8D">
              <w:rPr>
                <w:rFonts w:asciiTheme="majorHAnsi" w:hAnsiTheme="majorHAnsi" w:cstheme="majorHAnsi"/>
                <w:sz w:val="20"/>
                <w:szCs w:val="20"/>
              </w:rPr>
              <w:t xml:space="preserve"> </w:t>
            </w:r>
          </w:p>
          <w:p w14:paraId="0DF3CA33" w14:textId="77777777" w:rsidR="009C1F8D" w:rsidRDefault="009C1F8D" w:rsidP="009C1F8D">
            <w:pPr>
              <w:pStyle w:val="Lijstalinea"/>
              <w:ind w:left="360"/>
              <w:rPr>
                <w:rFonts w:asciiTheme="majorHAnsi" w:hAnsiTheme="majorHAnsi" w:cstheme="majorHAnsi"/>
                <w:sz w:val="20"/>
                <w:szCs w:val="20"/>
              </w:rPr>
            </w:pPr>
          </w:p>
          <w:p w14:paraId="399F86C2" w14:textId="30D3359B" w:rsidR="009C1F8D" w:rsidRPr="009C1F8D" w:rsidRDefault="009C1F8D" w:rsidP="00135DA6">
            <w:pPr>
              <w:rPr>
                <w:rFonts w:asciiTheme="majorHAnsi" w:hAnsiTheme="majorHAnsi" w:cstheme="majorHAnsi"/>
                <w:sz w:val="20"/>
                <w:szCs w:val="20"/>
              </w:rPr>
            </w:pPr>
            <w:r w:rsidRPr="009C1F8D">
              <w:rPr>
                <w:rFonts w:asciiTheme="majorHAnsi" w:hAnsiTheme="majorHAnsi" w:cstheme="majorHAnsi"/>
                <w:sz w:val="20"/>
                <w:szCs w:val="20"/>
              </w:rPr>
              <w:t>Bij voorkeur geven we de docenten voorafgaande aan leerlingalert de voorlichting.</w:t>
            </w:r>
          </w:p>
        </w:tc>
      </w:tr>
      <w:tr w:rsidR="00111CDD" w:rsidRPr="009C39AC" w14:paraId="202B9A49" w14:textId="77777777" w:rsidTr="487617AC">
        <w:trPr>
          <w:trHeight w:val="20"/>
        </w:trPr>
        <w:tc>
          <w:tcPr>
            <w:tcW w:w="13994" w:type="dxa"/>
            <w:gridSpan w:val="4"/>
            <w:shd w:val="clear" w:color="auto" w:fill="E2EFD9" w:themeFill="accent6" w:themeFillTint="33"/>
          </w:tcPr>
          <w:p w14:paraId="08F7A96E" w14:textId="2613C5AA" w:rsidR="00111CDD" w:rsidRPr="009C39AC" w:rsidRDefault="00111CDD" w:rsidP="00135DA6">
            <w:pPr>
              <w:spacing w:line="259" w:lineRule="auto"/>
              <w:rPr>
                <w:rFonts w:asciiTheme="majorHAnsi" w:hAnsiTheme="majorHAnsi" w:cstheme="majorHAnsi"/>
                <w:sz w:val="20"/>
                <w:szCs w:val="20"/>
              </w:rPr>
            </w:pPr>
            <w:r w:rsidRPr="009C39AC">
              <w:rPr>
                <w:rFonts w:asciiTheme="majorHAnsi" w:hAnsiTheme="majorHAnsi" w:cstheme="majorHAnsi"/>
                <w:b/>
                <w:bCs/>
                <w:sz w:val="20"/>
                <w:szCs w:val="20"/>
              </w:rPr>
              <w:t>MEDIA</w:t>
            </w:r>
          </w:p>
        </w:tc>
      </w:tr>
      <w:tr w:rsidR="00DD30A6" w:rsidRPr="009C39AC" w14:paraId="7874008E" w14:textId="77777777" w:rsidTr="487617AC">
        <w:trPr>
          <w:trHeight w:val="20"/>
        </w:trPr>
        <w:tc>
          <w:tcPr>
            <w:tcW w:w="13994" w:type="dxa"/>
            <w:gridSpan w:val="4"/>
            <w:shd w:val="clear" w:color="auto" w:fill="auto"/>
          </w:tcPr>
          <w:p w14:paraId="067C4CEB" w14:textId="2BC3FF26" w:rsidR="00DD30A6" w:rsidRPr="00DD30A6" w:rsidRDefault="00DD30A6" w:rsidP="00DD30A6">
            <w:pPr>
              <w:pStyle w:val="Lijstalinea"/>
              <w:numPr>
                <w:ilvl w:val="0"/>
                <w:numId w:val="16"/>
              </w:numPr>
              <w:spacing w:line="259" w:lineRule="auto"/>
              <w:ind w:left="316" w:hanging="284"/>
              <w:rPr>
                <w:rFonts w:asciiTheme="majorHAnsi" w:hAnsiTheme="majorHAnsi" w:cstheme="majorHAnsi"/>
                <w:sz w:val="20"/>
                <w:szCs w:val="20"/>
              </w:rPr>
            </w:pPr>
            <w:r w:rsidRPr="00DD30A6">
              <w:rPr>
                <w:rFonts w:asciiTheme="majorHAnsi" w:hAnsiTheme="majorHAnsi" w:cstheme="majorHAnsi"/>
                <w:sz w:val="20"/>
                <w:szCs w:val="20"/>
              </w:rPr>
              <w:t xml:space="preserve">Leerlingalert heeft de vrijheid om berichten te posten over de uitvoering van leerlingalert op </w:t>
            </w:r>
            <w:proofErr w:type="spellStart"/>
            <w:r w:rsidRPr="00DD30A6">
              <w:rPr>
                <w:rFonts w:asciiTheme="majorHAnsi" w:hAnsiTheme="majorHAnsi" w:cstheme="majorHAnsi"/>
                <w:sz w:val="20"/>
                <w:szCs w:val="20"/>
              </w:rPr>
              <w:t>social</w:t>
            </w:r>
            <w:proofErr w:type="spellEnd"/>
            <w:r w:rsidRPr="00DD30A6">
              <w:rPr>
                <w:rFonts w:asciiTheme="majorHAnsi" w:hAnsiTheme="majorHAnsi" w:cstheme="majorHAnsi"/>
                <w:sz w:val="20"/>
                <w:szCs w:val="20"/>
              </w:rPr>
              <w:t xml:space="preserve"> media en website. Het gebruik van beeldmateriaal zal in overleg zijn met school en personen op beeld ( </w:t>
            </w:r>
          </w:p>
          <w:p w14:paraId="699F8472" w14:textId="5F7CDDDA" w:rsidR="00DD30A6" w:rsidRPr="00DD30A6" w:rsidRDefault="00DD30A6" w:rsidP="00DD30A6">
            <w:pPr>
              <w:pStyle w:val="Lijstalinea"/>
              <w:numPr>
                <w:ilvl w:val="0"/>
                <w:numId w:val="16"/>
              </w:numPr>
              <w:spacing w:line="259" w:lineRule="auto"/>
              <w:ind w:left="316" w:hanging="284"/>
              <w:rPr>
                <w:rFonts w:asciiTheme="majorHAnsi" w:hAnsiTheme="majorHAnsi" w:cstheme="majorHAnsi"/>
                <w:sz w:val="20"/>
                <w:szCs w:val="20"/>
              </w:rPr>
            </w:pPr>
            <w:r>
              <w:rPr>
                <w:rFonts w:asciiTheme="majorHAnsi" w:hAnsiTheme="majorHAnsi" w:cstheme="majorHAnsi"/>
                <w:sz w:val="20"/>
                <w:szCs w:val="20"/>
              </w:rPr>
              <w:t>Leerlingalert heeft</w:t>
            </w:r>
            <w:r w:rsidRPr="00DD30A6">
              <w:rPr>
                <w:rFonts w:asciiTheme="majorHAnsi" w:hAnsiTheme="majorHAnsi" w:cstheme="majorHAnsi"/>
                <w:sz w:val="20"/>
                <w:szCs w:val="20"/>
              </w:rPr>
              <w:t xml:space="preserve"> </w:t>
            </w:r>
            <w:r w:rsidRPr="00DD30A6">
              <w:rPr>
                <w:rFonts w:asciiTheme="majorHAnsi" w:hAnsiTheme="majorHAnsi" w:cstheme="majorHAnsi"/>
                <w:b/>
                <w:bCs/>
                <w:sz w:val="20"/>
                <w:szCs w:val="20"/>
              </w:rPr>
              <w:t>standaard persberichten</w:t>
            </w:r>
            <w:r w:rsidRPr="00DD30A6">
              <w:rPr>
                <w:rFonts w:asciiTheme="majorHAnsi" w:hAnsiTheme="majorHAnsi" w:cstheme="majorHAnsi"/>
                <w:sz w:val="20"/>
                <w:szCs w:val="20"/>
              </w:rPr>
              <w:t xml:space="preserve"> die in gezamenlijkheid met gemeente en school </w:t>
            </w:r>
            <w:r>
              <w:rPr>
                <w:rFonts w:asciiTheme="majorHAnsi" w:hAnsiTheme="majorHAnsi" w:cstheme="majorHAnsi"/>
                <w:sz w:val="20"/>
                <w:szCs w:val="20"/>
              </w:rPr>
              <w:t>gezonden kunnen worden</w:t>
            </w:r>
            <w:r w:rsidRPr="00DD30A6">
              <w:rPr>
                <w:rFonts w:asciiTheme="majorHAnsi" w:hAnsiTheme="majorHAnsi" w:cstheme="majorHAnsi"/>
                <w:sz w:val="20"/>
                <w:szCs w:val="20"/>
              </w:rPr>
              <w:t xml:space="preserve"> naar de perscontacten. We gebruiken dan de logo’s van </w:t>
            </w:r>
            <w:r>
              <w:rPr>
                <w:rFonts w:asciiTheme="majorHAnsi" w:hAnsiTheme="majorHAnsi" w:cstheme="majorHAnsi"/>
                <w:sz w:val="20"/>
                <w:szCs w:val="20"/>
              </w:rPr>
              <w:t>alle</w:t>
            </w:r>
            <w:r w:rsidRPr="00DD30A6">
              <w:rPr>
                <w:rFonts w:asciiTheme="majorHAnsi" w:hAnsiTheme="majorHAnsi" w:cstheme="majorHAnsi"/>
                <w:sz w:val="20"/>
                <w:szCs w:val="20"/>
              </w:rPr>
              <w:t xml:space="preserve"> deelnemende organisaties. Dit stemmen we altijd af met school en gemeente. We vragen de gemeente om het bericht te verzenden naar de media. </w:t>
            </w:r>
            <w:r w:rsidR="00111CDD">
              <w:rPr>
                <w:rFonts w:asciiTheme="majorHAnsi" w:hAnsiTheme="majorHAnsi" w:cstheme="majorHAnsi"/>
                <w:sz w:val="20"/>
                <w:szCs w:val="20"/>
              </w:rPr>
              <w:t>C</w:t>
            </w:r>
            <w:r w:rsidRPr="00DD30A6">
              <w:rPr>
                <w:rFonts w:asciiTheme="majorHAnsi" w:hAnsiTheme="majorHAnsi" w:cstheme="majorHAnsi"/>
                <w:sz w:val="20"/>
                <w:szCs w:val="20"/>
              </w:rPr>
              <w:t xml:space="preserve">heck met </w:t>
            </w:r>
            <w:r w:rsidR="00111CDD">
              <w:rPr>
                <w:rFonts w:asciiTheme="majorHAnsi" w:hAnsiTheme="majorHAnsi" w:cstheme="majorHAnsi"/>
                <w:sz w:val="20"/>
                <w:szCs w:val="20"/>
              </w:rPr>
              <w:t xml:space="preserve">het </w:t>
            </w:r>
            <w:r w:rsidRPr="00DD30A6">
              <w:rPr>
                <w:rFonts w:asciiTheme="majorHAnsi" w:hAnsiTheme="majorHAnsi" w:cstheme="majorHAnsi"/>
                <w:sz w:val="20"/>
                <w:szCs w:val="20"/>
              </w:rPr>
              <w:t xml:space="preserve">#Alertteam als afgeweken wordt van standaard. </w:t>
            </w:r>
            <w:r w:rsidR="00111CDD">
              <w:rPr>
                <w:rFonts w:asciiTheme="majorHAnsi" w:hAnsiTheme="majorHAnsi" w:cstheme="majorHAnsi"/>
                <w:sz w:val="20"/>
                <w:szCs w:val="20"/>
              </w:rPr>
              <w:t>Het #Alertteam kijkt graag even mee met de persberichten – ook omdat we onze eigen kwaliteit moeten bewaken.</w:t>
            </w:r>
          </w:p>
          <w:p w14:paraId="6B90B078" w14:textId="77777777" w:rsidR="00111CDD" w:rsidRDefault="00DD30A6" w:rsidP="00DD30A6">
            <w:pPr>
              <w:pStyle w:val="Lijstalinea"/>
              <w:numPr>
                <w:ilvl w:val="0"/>
                <w:numId w:val="16"/>
              </w:numPr>
              <w:spacing w:line="259" w:lineRule="auto"/>
              <w:ind w:left="316" w:hanging="284"/>
              <w:rPr>
                <w:rFonts w:asciiTheme="majorHAnsi" w:hAnsiTheme="majorHAnsi" w:cstheme="majorHAnsi"/>
                <w:sz w:val="20"/>
                <w:szCs w:val="20"/>
              </w:rPr>
            </w:pPr>
            <w:r w:rsidRPr="00DD30A6">
              <w:rPr>
                <w:rFonts w:asciiTheme="majorHAnsi" w:hAnsiTheme="majorHAnsi" w:cstheme="majorHAnsi"/>
                <w:sz w:val="20"/>
                <w:szCs w:val="20"/>
              </w:rPr>
              <w:t xml:space="preserve">Over het </w:t>
            </w:r>
            <w:r w:rsidRPr="00DD30A6">
              <w:rPr>
                <w:rFonts w:asciiTheme="majorHAnsi" w:hAnsiTheme="majorHAnsi" w:cstheme="majorHAnsi"/>
                <w:b/>
                <w:bCs/>
                <w:sz w:val="20"/>
                <w:szCs w:val="20"/>
              </w:rPr>
              <w:t xml:space="preserve">toelaten van pers </w:t>
            </w:r>
            <w:r w:rsidRPr="00DD30A6">
              <w:rPr>
                <w:rFonts w:asciiTheme="majorHAnsi" w:hAnsiTheme="majorHAnsi" w:cstheme="majorHAnsi"/>
                <w:sz w:val="20"/>
                <w:szCs w:val="20"/>
              </w:rPr>
              <w:t xml:space="preserve">heeft de school het eerste en laatste woord. Leerlingalert wil voorkomen dat leerlingen met persoonlijke verhalen in de media verschijnen – en gaat niet </w:t>
            </w:r>
            <w:r w:rsidR="00111CDD" w:rsidRPr="00DD30A6">
              <w:rPr>
                <w:rFonts w:asciiTheme="majorHAnsi" w:hAnsiTheme="majorHAnsi" w:cstheme="majorHAnsi"/>
                <w:sz w:val="20"/>
                <w:szCs w:val="20"/>
              </w:rPr>
              <w:t>akkoord</w:t>
            </w:r>
            <w:r w:rsidRPr="00DD30A6">
              <w:rPr>
                <w:rFonts w:asciiTheme="majorHAnsi" w:hAnsiTheme="majorHAnsi" w:cstheme="majorHAnsi"/>
                <w:sz w:val="20"/>
                <w:szCs w:val="20"/>
              </w:rPr>
              <w:t xml:space="preserve"> met het laten interviewen van leerlingen door journalisten waarbij persoonlijke situaties herkenbaar worden doorgegeven. Ook maken we met de school en altijd afspraken over vooraf informeren van ouders, toestemmingsverklaringen etc. </w:t>
            </w:r>
            <w:r w:rsidR="00111CDD">
              <w:rPr>
                <w:rFonts w:asciiTheme="majorHAnsi" w:hAnsiTheme="majorHAnsi" w:cstheme="majorHAnsi"/>
                <w:sz w:val="20"/>
                <w:szCs w:val="20"/>
              </w:rPr>
              <w:t xml:space="preserve">Als ouders uitgenodigd worden voor de </w:t>
            </w:r>
            <w:proofErr w:type="spellStart"/>
            <w:r w:rsidR="00111CDD">
              <w:rPr>
                <w:rFonts w:asciiTheme="majorHAnsi" w:hAnsiTheme="majorHAnsi" w:cstheme="majorHAnsi"/>
                <w:sz w:val="20"/>
                <w:szCs w:val="20"/>
              </w:rPr>
              <w:t>webinar</w:t>
            </w:r>
            <w:proofErr w:type="spellEnd"/>
            <w:r w:rsidR="00111CDD">
              <w:rPr>
                <w:rFonts w:asciiTheme="majorHAnsi" w:hAnsiTheme="majorHAnsi" w:cstheme="majorHAnsi"/>
                <w:sz w:val="20"/>
                <w:szCs w:val="20"/>
              </w:rPr>
              <w:t xml:space="preserve">, staat in de standaarduitnodiging die Leerlingalert heeft ontwikkeld vooraf aangekondigd dat er mogelijk gefilmd kan worden. Indien bezwaar nemen we daarop passende maatregelen (leerling zo positioneren, dat zij niet in beeld komen). </w:t>
            </w:r>
          </w:p>
          <w:p w14:paraId="27A908A5" w14:textId="2A8FD951" w:rsidR="00DD30A6" w:rsidRPr="00DD30A6" w:rsidRDefault="00DD30A6" w:rsidP="00DD30A6">
            <w:pPr>
              <w:pStyle w:val="Lijstalinea"/>
              <w:numPr>
                <w:ilvl w:val="0"/>
                <w:numId w:val="16"/>
              </w:numPr>
              <w:spacing w:line="259" w:lineRule="auto"/>
              <w:ind w:left="316" w:hanging="284"/>
              <w:rPr>
                <w:rFonts w:asciiTheme="majorHAnsi" w:hAnsiTheme="majorHAnsi" w:cstheme="majorHAnsi"/>
                <w:sz w:val="20"/>
                <w:szCs w:val="20"/>
              </w:rPr>
            </w:pPr>
            <w:r w:rsidRPr="00DD30A6">
              <w:rPr>
                <w:rFonts w:asciiTheme="majorHAnsi" w:hAnsiTheme="majorHAnsi" w:cstheme="majorHAnsi"/>
                <w:sz w:val="20"/>
                <w:szCs w:val="20"/>
              </w:rPr>
              <w:t xml:space="preserve">Als we </w:t>
            </w:r>
            <w:r w:rsidRPr="00111CDD">
              <w:rPr>
                <w:rFonts w:asciiTheme="majorHAnsi" w:hAnsiTheme="majorHAnsi" w:cstheme="majorHAnsi"/>
                <w:b/>
                <w:bCs/>
                <w:sz w:val="20"/>
                <w:szCs w:val="20"/>
              </w:rPr>
              <w:t>zelf beeldmateriaal willen gebruiken</w:t>
            </w:r>
            <w:r w:rsidRPr="00DD30A6">
              <w:rPr>
                <w:rFonts w:asciiTheme="majorHAnsi" w:hAnsiTheme="majorHAnsi" w:cstheme="majorHAnsi"/>
                <w:sz w:val="20"/>
                <w:szCs w:val="20"/>
              </w:rPr>
              <w:t>, waarop leerlingen goed in beeld komen en bijvoorbeeld een vlog hebben gemaakt, dan willen we altijd van ouders en de leerlingen een toestemmingsformulier ontvangen. Er is op de website een disclaimer voor gebruik beeldmateriaal beschikbaar.</w:t>
            </w:r>
          </w:p>
          <w:p w14:paraId="1ABD65C1" w14:textId="77777777" w:rsidR="00DD30A6" w:rsidRPr="00DD30A6" w:rsidRDefault="00DD30A6" w:rsidP="00DD30A6">
            <w:pPr>
              <w:pStyle w:val="Lijstalinea"/>
              <w:numPr>
                <w:ilvl w:val="0"/>
                <w:numId w:val="16"/>
              </w:numPr>
              <w:spacing w:line="259" w:lineRule="auto"/>
              <w:ind w:left="316" w:hanging="284"/>
              <w:rPr>
                <w:rFonts w:asciiTheme="majorHAnsi" w:hAnsiTheme="majorHAnsi" w:cstheme="majorHAnsi"/>
                <w:sz w:val="20"/>
                <w:szCs w:val="20"/>
              </w:rPr>
            </w:pPr>
            <w:r w:rsidRPr="00DD30A6">
              <w:rPr>
                <w:rFonts w:asciiTheme="majorHAnsi" w:hAnsiTheme="majorHAnsi" w:cstheme="majorHAnsi"/>
                <w:sz w:val="20"/>
                <w:szCs w:val="20"/>
              </w:rPr>
              <w:t xml:space="preserve">Veel is mogelijk – maar wel in overleg. </w:t>
            </w:r>
          </w:p>
          <w:p w14:paraId="11108798" w14:textId="73D8E27B" w:rsidR="00DD30A6" w:rsidRPr="00111CDD" w:rsidRDefault="00111CDD" w:rsidP="00111CDD">
            <w:pPr>
              <w:pStyle w:val="Lijstalinea"/>
              <w:numPr>
                <w:ilvl w:val="0"/>
                <w:numId w:val="7"/>
              </w:numPr>
              <w:spacing w:line="259" w:lineRule="auto"/>
              <w:ind w:left="316" w:hanging="284"/>
              <w:rPr>
                <w:rFonts w:asciiTheme="majorHAnsi" w:hAnsiTheme="majorHAnsi" w:cstheme="majorHAnsi"/>
                <w:sz w:val="20"/>
                <w:szCs w:val="20"/>
              </w:rPr>
            </w:pPr>
            <w:r w:rsidRPr="00111CDD">
              <w:rPr>
                <w:rFonts w:asciiTheme="majorHAnsi" w:hAnsiTheme="majorHAnsi" w:cstheme="majorHAnsi"/>
                <w:b/>
                <w:bCs/>
                <w:sz w:val="20"/>
                <w:szCs w:val="20"/>
              </w:rPr>
              <w:t xml:space="preserve">Drie </w:t>
            </w:r>
            <w:proofErr w:type="spellStart"/>
            <w:r w:rsidRPr="00111CDD">
              <w:rPr>
                <w:rFonts w:asciiTheme="majorHAnsi" w:hAnsiTheme="majorHAnsi" w:cstheme="majorHAnsi"/>
                <w:b/>
                <w:bCs/>
                <w:sz w:val="20"/>
                <w:szCs w:val="20"/>
              </w:rPr>
              <w:t>communicatiestrategiën</w:t>
            </w:r>
            <w:proofErr w:type="spellEnd"/>
            <w:r w:rsidRPr="00111CDD">
              <w:rPr>
                <w:rFonts w:asciiTheme="majorHAnsi" w:hAnsiTheme="majorHAnsi" w:cstheme="majorHAnsi"/>
                <w:sz w:val="20"/>
                <w:szCs w:val="20"/>
              </w:rPr>
              <w:t xml:space="preserve"> die overwogen kunnen worden zijn. Besluit:  </w:t>
            </w:r>
            <w:r w:rsidR="00DD30A6" w:rsidRPr="00111CDD">
              <w:rPr>
                <w:rFonts w:asciiTheme="majorHAnsi" w:hAnsiTheme="majorHAnsi" w:cstheme="majorHAnsi"/>
                <w:sz w:val="20"/>
                <w:szCs w:val="20"/>
              </w:rPr>
              <w:t>Passief (achteraf berichtgeving)</w:t>
            </w:r>
            <w:r>
              <w:rPr>
                <w:rFonts w:asciiTheme="majorHAnsi" w:hAnsiTheme="majorHAnsi" w:cstheme="majorHAnsi"/>
                <w:sz w:val="20"/>
                <w:szCs w:val="20"/>
              </w:rPr>
              <w:t xml:space="preserve"> / </w:t>
            </w:r>
            <w:r w:rsidR="00DD30A6" w:rsidRPr="00111CDD">
              <w:rPr>
                <w:rFonts w:asciiTheme="majorHAnsi" w:hAnsiTheme="majorHAnsi" w:cstheme="majorHAnsi"/>
                <w:sz w:val="20"/>
                <w:szCs w:val="20"/>
              </w:rPr>
              <w:t>Actief (vooraf informeren van de pers)</w:t>
            </w:r>
            <w:r>
              <w:rPr>
                <w:rFonts w:asciiTheme="majorHAnsi" w:hAnsiTheme="majorHAnsi" w:cstheme="majorHAnsi"/>
                <w:sz w:val="20"/>
                <w:szCs w:val="20"/>
              </w:rPr>
              <w:t xml:space="preserve">/ </w:t>
            </w:r>
            <w:r w:rsidR="00DD30A6" w:rsidRPr="00111CDD">
              <w:rPr>
                <w:rFonts w:asciiTheme="majorHAnsi" w:hAnsiTheme="majorHAnsi" w:cstheme="majorHAnsi"/>
                <w:sz w:val="20"/>
                <w:szCs w:val="20"/>
              </w:rPr>
              <w:t>Actief met aanwezigheid van pers</w:t>
            </w:r>
          </w:p>
          <w:p w14:paraId="6773C9C8" w14:textId="77777777" w:rsidR="00111CDD" w:rsidRPr="00111CDD" w:rsidRDefault="00111CDD" w:rsidP="00111CDD">
            <w:pPr>
              <w:pStyle w:val="Lijstalinea"/>
              <w:numPr>
                <w:ilvl w:val="0"/>
                <w:numId w:val="7"/>
              </w:numPr>
              <w:spacing w:line="259" w:lineRule="auto"/>
              <w:ind w:left="316" w:hanging="284"/>
              <w:rPr>
                <w:rFonts w:asciiTheme="majorHAnsi" w:hAnsiTheme="majorHAnsi" w:cstheme="majorHAnsi"/>
                <w:sz w:val="20"/>
                <w:szCs w:val="20"/>
              </w:rPr>
            </w:pPr>
            <w:r w:rsidRPr="00111CDD">
              <w:rPr>
                <w:rFonts w:asciiTheme="majorHAnsi" w:hAnsiTheme="majorHAnsi" w:cstheme="majorHAnsi"/>
                <w:sz w:val="20"/>
                <w:szCs w:val="20"/>
              </w:rPr>
              <w:t xml:space="preserve">Als pers aanwezig is, maken we duidelijke afspraken met elkaar, wie de perscontacten opvangt en wie woordvoerders zijn. </w:t>
            </w:r>
          </w:p>
          <w:p w14:paraId="321F5E5E" w14:textId="2236B7FD" w:rsidR="00111CDD" w:rsidRPr="00111CDD" w:rsidRDefault="00111CDD" w:rsidP="00111CDD">
            <w:pPr>
              <w:spacing w:line="259" w:lineRule="auto"/>
              <w:rPr>
                <w:rFonts w:asciiTheme="majorHAnsi" w:hAnsiTheme="majorHAnsi" w:cstheme="majorHAnsi"/>
                <w:b/>
                <w:bCs/>
                <w:sz w:val="20"/>
                <w:szCs w:val="20"/>
              </w:rPr>
            </w:pPr>
            <w:r w:rsidRPr="00111CDD">
              <w:rPr>
                <w:rFonts w:asciiTheme="majorHAnsi" w:hAnsiTheme="majorHAnsi" w:cstheme="majorHAnsi"/>
                <w:b/>
                <w:bCs/>
                <w:sz w:val="20"/>
                <w:szCs w:val="20"/>
              </w:rPr>
              <w:t xml:space="preserve">In geval van aanwezigheid pers </w:t>
            </w:r>
            <w:r w:rsidRPr="00111CDD">
              <w:rPr>
                <w:rFonts w:asciiTheme="majorHAnsi" w:eastAsia="Wingdings" w:hAnsiTheme="majorHAnsi" w:cstheme="majorHAnsi"/>
                <w:b/>
                <w:bCs/>
                <w:sz w:val="20"/>
                <w:szCs w:val="20"/>
              </w:rPr>
              <w:t>à</w:t>
            </w:r>
            <w:r w:rsidRPr="00111CDD">
              <w:rPr>
                <w:rFonts w:asciiTheme="majorHAnsi" w:hAnsiTheme="majorHAnsi" w:cstheme="majorHAnsi"/>
                <w:b/>
                <w:bCs/>
                <w:sz w:val="20"/>
                <w:szCs w:val="20"/>
              </w:rPr>
              <w:t xml:space="preserve"> altijd afstemmen met #Alertteam. </w:t>
            </w:r>
          </w:p>
        </w:tc>
      </w:tr>
      <w:tr w:rsidR="00135DA6" w:rsidRPr="009C39AC" w14:paraId="4D1EA5B4" w14:textId="77777777" w:rsidTr="487617AC">
        <w:trPr>
          <w:trHeight w:val="20"/>
        </w:trPr>
        <w:tc>
          <w:tcPr>
            <w:tcW w:w="2356" w:type="dxa"/>
          </w:tcPr>
          <w:p w14:paraId="15464D13"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 xml:space="preserve">Aanwezigheid: </w:t>
            </w:r>
          </w:p>
        </w:tc>
        <w:tc>
          <w:tcPr>
            <w:tcW w:w="11638" w:type="dxa"/>
            <w:gridSpan w:val="3"/>
          </w:tcPr>
          <w:p w14:paraId="450788FA"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Ja/nee</w:t>
            </w:r>
          </w:p>
        </w:tc>
      </w:tr>
      <w:tr w:rsidR="00135DA6" w:rsidRPr="009C39AC" w14:paraId="3136E622" w14:textId="77777777" w:rsidTr="487617AC">
        <w:trPr>
          <w:trHeight w:val="20"/>
        </w:trPr>
        <w:tc>
          <w:tcPr>
            <w:tcW w:w="2356" w:type="dxa"/>
          </w:tcPr>
          <w:p w14:paraId="2BC7BDCA"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lastRenderedPageBreak/>
              <w:t>Woordvoering</w:t>
            </w:r>
          </w:p>
        </w:tc>
        <w:tc>
          <w:tcPr>
            <w:tcW w:w="4727" w:type="dxa"/>
          </w:tcPr>
          <w:p w14:paraId="28C8A83B"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School:</w:t>
            </w:r>
          </w:p>
        </w:tc>
        <w:tc>
          <w:tcPr>
            <w:tcW w:w="3827" w:type="dxa"/>
          </w:tcPr>
          <w:p w14:paraId="34EA9B9A"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 xml:space="preserve">Gemeente:  </w:t>
            </w:r>
          </w:p>
        </w:tc>
        <w:tc>
          <w:tcPr>
            <w:tcW w:w="3084" w:type="dxa"/>
          </w:tcPr>
          <w:p w14:paraId="27603751"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Leerlingalert: Petra van den Berg</w:t>
            </w:r>
          </w:p>
        </w:tc>
      </w:tr>
      <w:tr w:rsidR="00111CDD" w:rsidRPr="009C39AC" w14:paraId="04182C60" w14:textId="77777777" w:rsidTr="487617AC">
        <w:trPr>
          <w:trHeight w:val="20"/>
        </w:trPr>
        <w:tc>
          <w:tcPr>
            <w:tcW w:w="13994" w:type="dxa"/>
            <w:gridSpan w:val="4"/>
            <w:shd w:val="clear" w:color="auto" w:fill="E2EFD9" w:themeFill="accent6" w:themeFillTint="33"/>
          </w:tcPr>
          <w:p w14:paraId="11837C12" w14:textId="77777777" w:rsidR="00111CDD" w:rsidRPr="009C39AC" w:rsidRDefault="00111CDD" w:rsidP="00111CDD">
            <w:pPr>
              <w:rPr>
                <w:rFonts w:asciiTheme="majorHAnsi" w:hAnsiTheme="majorHAnsi" w:cstheme="majorHAnsi"/>
                <w:sz w:val="20"/>
                <w:szCs w:val="20"/>
              </w:rPr>
            </w:pPr>
            <w:r w:rsidRPr="009C39AC">
              <w:rPr>
                <w:rFonts w:asciiTheme="majorHAnsi" w:hAnsiTheme="majorHAnsi" w:cstheme="majorHAnsi"/>
                <w:b/>
                <w:bCs/>
                <w:sz w:val="20"/>
                <w:szCs w:val="20"/>
              </w:rPr>
              <w:t>LOGISTIEKE EN FACILITAIRE ZAKEN</w:t>
            </w:r>
            <w:r>
              <w:rPr>
                <w:rFonts w:asciiTheme="majorHAnsi" w:hAnsiTheme="majorHAnsi" w:cstheme="majorHAnsi"/>
                <w:b/>
                <w:bCs/>
                <w:sz w:val="20"/>
                <w:szCs w:val="20"/>
              </w:rPr>
              <w:t xml:space="preserve"> = </w:t>
            </w:r>
            <w:r w:rsidRPr="009C39AC">
              <w:rPr>
                <w:rFonts w:asciiTheme="majorHAnsi" w:hAnsiTheme="majorHAnsi" w:cstheme="majorHAnsi"/>
                <w:sz w:val="20"/>
                <w:szCs w:val="20"/>
              </w:rPr>
              <w:t>VERANTWOORDELIJKHEID VAN DE SCHOOL</w:t>
            </w:r>
          </w:p>
          <w:p w14:paraId="3A199FE7" w14:textId="62291DA5" w:rsidR="00111CDD" w:rsidRPr="009C39AC" w:rsidRDefault="00111CDD" w:rsidP="00135DA6">
            <w:pPr>
              <w:rPr>
                <w:rFonts w:asciiTheme="majorHAnsi" w:hAnsiTheme="majorHAnsi" w:cstheme="majorHAnsi"/>
                <w:sz w:val="20"/>
                <w:szCs w:val="20"/>
              </w:rPr>
            </w:pPr>
            <w:r w:rsidRPr="009C39AC">
              <w:rPr>
                <w:rFonts w:asciiTheme="majorHAnsi" w:hAnsiTheme="majorHAnsi" w:cstheme="majorHAnsi"/>
                <w:sz w:val="20"/>
                <w:szCs w:val="20"/>
              </w:rPr>
              <w:t xml:space="preserve">Conciërge school </w:t>
            </w:r>
            <w:proofErr w:type="gramStart"/>
            <w:r w:rsidRPr="009C39AC">
              <w:rPr>
                <w:rFonts w:asciiTheme="majorHAnsi" w:hAnsiTheme="majorHAnsi" w:cstheme="majorHAnsi"/>
                <w:sz w:val="20"/>
                <w:szCs w:val="20"/>
              </w:rPr>
              <w:t xml:space="preserve">=  </w:t>
            </w:r>
            <w:r>
              <w:rPr>
                <w:rFonts w:asciiTheme="majorHAnsi" w:hAnsiTheme="majorHAnsi" w:cstheme="majorHAnsi"/>
                <w:sz w:val="20"/>
                <w:szCs w:val="20"/>
              </w:rPr>
              <w:t>naam</w:t>
            </w:r>
            <w:proofErr w:type="gramEnd"/>
            <w:r>
              <w:rPr>
                <w:rFonts w:asciiTheme="majorHAnsi" w:hAnsiTheme="majorHAnsi" w:cstheme="majorHAnsi"/>
                <w:sz w:val="20"/>
                <w:szCs w:val="20"/>
              </w:rPr>
              <w:t xml:space="preserve"> + </w:t>
            </w:r>
            <w:r w:rsidRPr="009C39AC">
              <w:rPr>
                <w:rFonts w:asciiTheme="majorHAnsi" w:hAnsiTheme="majorHAnsi" w:cstheme="majorHAnsi"/>
                <w:sz w:val="20"/>
                <w:szCs w:val="20"/>
              </w:rPr>
              <w:t>telefoonnummer!!!</w:t>
            </w:r>
          </w:p>
        </w:tc>
      </w:tr>
      <w:tr w:rsidR="00135DA6" w:rsidRPr="009C39AC" w14:paraId="5984797B" w14:textId="77777777" w:rsidTr="487617AC">
        <w:trPr>
          <w:trHeight w:val="20"/>
        </w:trPr>
        <w:tc>
          <w:tcPr>
            <w:tcW w:w="2356" w:type="dxa"/>
          </w:tcPr>
          <w:p w14:paraId="5D1E7CAC"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Catering</w:t>
            </w:r>
          </w:p>
        </w:tc>
        <w:tc>
          <w:tcPr>
            <w:tcW w:w="11638" w:type="dxa"/>
            <w:gridSpan w:val="3"/>
          </w:tcPr>
          <w:p w14:paraId="75A1C160"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Trainers worden door de school voorzien in koffie/thee en lunch</w:t>
            </w:r>
          </w:p>
        </w:tc>
      </w:tr>
      <w:tr w:rsidR="00135DA6" w:rsidRPr="009C39AC" w14:paraId="2D8B32D5" w14:textId="77777777" w:rsidTr="487617AC">
        <w:trPr>
          <w:trHeight w:val="20"/>
        </w:trPr>
        <w:tc>
          <w:tcPr>
            <w:tcW w:w="2356" w:type="dxa"/>
          </w:tcPr>
          <w:p w14:paraId="4A355C65" w14:textId="77777777" w:rsidR="00135DA6" w:rsidRPr="009C39AC" w:rsidRDefault="00135DA6" w:rsidP="00135DA6">
            <w:pPr>
              <w:spacing w:line="259" w:lineRule="auto"/>
              <w:rPr>
                <w:rFonts w:asciiTheme="majorHAnsi" w:hAnsiTheme="majorHAnsi" w:cstheme="majorHAnsi"/>
                <w:sz w:val="20"/>
                <w:szCs w:val="20"/>
              </w:rPr>
            </w:pPr>
            <w:r w:rsidRPr="009C39AC">
              <w:rPr>
                <w:rFonts w:asciiTheme="majorHAnsi" w:hAnsiTheme="majorHAnsi" w:cstheme="majorHAnsi"/>
                <w:sz w:val="20"/>
                <w:szCs w:val="20"/>
              </w:rPr>
              <w:t xml:space="preserve">Techniek </w:t>
            </w:r>
          </w:p>
        </w:tc>
        <w:tc>
          <w:tcPr>
            <w:tcW w:w="11638" w:type="dxa"/>
            <w:gridSpan w:val="3"/>
          </w:tcPr>
          <w:p w14:paraId="7C265A11" w14:textId="77777777" w:rsidR="00135DA6" w:rsidRPr="009C39AC" w:rsidRDefault="00135DA6" w:rsidP="00135DA6">
            <w:pPr>
              <w:pStyle w:val="Lijstalinea"/>
              <w:numPr>
                <w:ilvl w:val="0"/>
                <w:numId w:val="6"/>
              </w:numPr>
              <w:rPr>
                <w:rFonts w:asciiTheme="majorHAnsi" w:hAnsiTheme="majorHAnsi" w:cstheme="majorHAnsi"/>
                <w:sz w:val="20"/>
                <w:szCs w:val="20"/>
              </w:rPr>
            </w:pPr>
            <w:r w:rsidRPr="009C39AC">
              <w:rPr>
                <w:rFonts w:asciiTheme="majorHAnsi" w:hAnsiTheme="majorHAnsi" w:cstheme="majorHAnsi"/>
                <w:sz w:val="20"/>
                <w:szCs w:val="20"/>
              </w:rPr>
              <w:t xml:space="preserve">Voor </w:t>
            </w:r>
            <w:r w:rsidRPr="009C39AC">
              <w:rPr>
                <w:rFonts w:asciiTheme="majorHAnsi" w:hAnsiTheme="majorHAnsi" w:cstheme="majorHAnsi"/>
                <w:b/>
                <w:bCs/>
                <w:sz w:val="20"/>
                <w:szCs w:val="20"/>
              </w:rPr>
              <w:t xml:space="preserve">fysieke bijeenkomsten </w:t>
            </w:r>
            <w:r w:rsidRPr="009C39AC">
              <w:rPr>
                <w:rFonts w:asciiTheme="majorHAnsi" w:hAnsiTheme="majorHAnsi" w:cstheme="majorHAnsi"/>
                <w:sz w:val="20"/>
                <w:szCs w:val="20"/>
              </w:rPr>
              <w:t>werken we het liefst vanaf een computer van de school, gebruik makend van goede aansluiting op beeldschermen en geluid. We willen dan 2 Microfoons  (liefst loopmicrofoon of headset)</w:t>
            </w:r>
          </w:p>
          <w:p w14:paraId="665A3409" w14:textId="77777777" w:rsidR="00135DA6" w:rsidRPr="009C39AC" w:rsidRDefault="00135DA6" w:rsidP="00135DA6">
            <w:pPr>
              <w:pStyle w:val="Lijstalinea"/>
              <w:numPr>
                <w:ilvl w:val="0"/>
                <w:numId w:val="6"/>
              </w:numPr>
              <w:rPr>
                <w:rFonts w:asciiTheme="majorHAnsi" w:hAnsiTheme="majorHAnsi" w:cstheme="majorHAnsi"/>
                <w:sz w:val="20"/>
                <w:szCs w:val="20"/>
              </w:rPr>
            </w:pPr>
            <w:r w:rsidRPr="009C39AC">
              <w:rPr>
                <w:rFonts w:asciiTheme="majorHAnsi" w:hAnsiTheme="majorHAnsi" w:cstheme="majorHAnsi"/>
                <w:sz w:val="20"/>
                <w:szCs w:val="20"/>
              </w:rPr>
              <w:t xml:space="preserve">Ook als we een </w:t>
            </w:r>
            <w:proofErr w:type="spellStart"/>
            <w:r w:rsidRPr="009C39AC">
              <w:rPr>
                <w:rFonts w:asciiTheme="majorHAnsi" w:hAnsiTheme="majorHAnsi" w:cstheme="majorHAnsi"/>
                <w:b/>
                <w:bCs/>
                <w:sz w:val="20"/>
                <w:szCs w:val="20"/>
              </w:rPr>
              <w:t>webinar</w:t>
            </w:r>
            <w:proofErr w:type="spellEnd"/>
            <w:r w:rsidRPr="009C39AC">
              <w:rPr>
                <w:rFonts w:asciiTheme="majorHAnsi" w:hAnsiTheme="majorHAnsi" w:cstheme="majorHAnsi"/>
                <w:b/>
                <w:bCs/>
                <w:sz w:val="20"/>
                <w:szCs w:val="20"/>
              </w:rPr>
              <w:t xml:space="preserve"> streamen</w:t>
            </w:r>
            <w:r w:rsidRPr="009C39AC">
              <w:rPr>
                <w:rFonts w:asciiTheme="majorHAnsi" w:hAnsiTheme="majorHAnsi" w:cstheme="majorHAnsi"/>
                <w:sz w:val="20"/>
                <w:szCs w:val="20"/>
              </w:rPr>
              <w:t xml:space="preserve">, gebruiken we graag het systeem van school. Het makkelijkste is als we dan voor die dag een eigen account hebben, zodat we ook van alle faciliteiten van bijvoorbeeld MS teams gebruik kunnen maken. Als gast kunnen we niet altijd de chat beantwoorden en presentaties delen. </w:t>
            </w:r>
          </w:p>
        </w:tc>
      </w:tr>
      <w:tr w:rsidR="00135DA6" w:rsidRPr="009C39AC" w14:paraId="79E12CA3" w14:textId="77777777" w:rsidTr="487617AC">
        <w:trPr>
          <w:trHeight w:val="20"/>
        </w:trPr>
        <w:tc>
          <w:tcPr>
            <w:tcW w:w="2356" w:type="dxa"/>
          </w:tcPr>
          <w:p w14:paraId="77E798CB" w14:textId="77777777" w:rsidR="00111CDD" w:rsidRDefault="00135DA6" w:rsidP="00111CDD">
            <w:pPr>
              <w:rPr>
                <w:rFonts w:asciiTheme="majorHAnsi" w:hAnsiTheme="majorHAnsi" w:cstheme="majorHAnsi"/>
                <w:sz w:val="20"/>
                <w:szCs w:val="20"/>
              </w:rPr>
            </w:pPr>
            <w:r w:rsidRPr="009C39AC">
              <w:rPr>
                <w:rFonts w:asciiTheme="majorHAnsi" w:hAnsiTheme="majorHAnsi" w:cstheme="majorHAnsi"/>
                <w:sz w:val="20"/>
                <w:szCs w:val="20"/>
              </w:rPr>
              <w:t xml:space="preserve">Zaal </w:t>
            </w:r>
          </w:p>
          <w:p w14:paraId="73C26967" w14:textId="5124F40A" w:rsidR="00135DA6" w:rsidRPr="009C39AC" w:rsidRDefault="00135DA6" w:rsidP="00111CDD">
            <w:pPr>
              <w:rPr>
                <w:rFonts w:asciiTheme="majorHAnsi" w:hAnsiTheme="majorHAnsi" w:cstheme="majorHAnsi"/>
                <w:sz w:val="20"/>
                <w:szCs w:val="20"/>
              </w:rPr>
            </w:pPr>
            <w:r w:rsidRPr="009C39AC">
              <w:rPr>
                <w:rFonts w:asciiTheme="majorHAnsi" w:hAnsiTheme="majorHAnsi" w:cstheme="majorHAnsi"/>
                <w:sz w:val="20"/>
                <w:szCs w:val="20"/>
              </w:rPr>
              <w:t>Afhankelijk van COVI</w:t>
            </w:r>
            <w:r w:rsidR="00111CDD">
              <w:rPr>
                <w:rFonts w:asciiTheme="majorHAnsi" w:hAnsiTheme="majorHAnsi" w:cstheme="majorHAnsi"/>
                <w:sz w:val="20"/>
                <w:szCs w:val="20"/>
              </w:rPr>
              <w:t xml:space="preserve">D </w:t>
            </w:r>
            <w:r w:rsidRPr="009C39AC">
              <w:rPr>
                <w:rFonts w:asciiTheme="majorHAnsi" w:hAnsiTheme="majorHAnsi" w:cstheme="majorHAnsi"/>
                <w:sz w:val="20"/>
                <w:szCs w:val="20"/>
              </w:rPr>
              <w:t xml:space="preserve">19 richtlijnen. </w:t>
            </w:r>
          </w:p>
        </w:tc>
        <w:tc>
          <w:tcPr>
            <w:tcW w:w="11638" w:type="dxa"/>
            <w:gridSpan w:val="3"/>
          </w:tcPr>
          <w:p w14:paraId="04527A2D"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 xml:space="preserve">Als we een </w:t>
            </w:r>
            <w:r w:rsidRPr="009C39AC">
              <w:rPr>
                <w:rFonts w:asciiTheme="majorHAnsi" w:hAnsiTheme="majorHAnsi" w:cstheme="majorHAnsi"/>
                <w:b/>
                <w:bCs/>
                <w:sz w:val="20"/>
                <w:szCs w:val="20"/>
              </w:rPr>
              <w:t>fysieke bijeenkomst</w:t>
            </w:r>
            <w:r w:rsidRPr="009C39AC">
              <w:rPr>
                <w:rFonts w:asciiTheme="majorHAnsi" w:hAnsiTheme="majorHAnsi" w:cstheme="majorHAnsi"/>
                <w:sz w:val="20"/>
                <w:szCs w:val="20"/>
              </w:rPr>
              <w:t xml:space="preserve"> houden dan graag:</w:t>
            </w:r>
          </w:p>
          <w:p w14:paraId="6B25B73C" w14:textId="77777777" w:rsidR="00135DA6" w:rsidRPr="009C39AC" w:rsidRDefault="00135DA6" w:rsidP="00135DA6">
            <w:pPr>
              <w:pStyle w:val="Lijstalinea"/>
              <w:numPr>
                <w:ilvl w:val="0"/>
                <w:numId w:val="5"/>
              </w:numPr>
              <w:rPr>
                <w:rFonts w:asciiTheme="majorHAnsi" w:hAnsiTheme="majorHAnsi" w:cstheme="majorHAnsi"/>
                <w:sz w:val="20"/>
                <w:szCs w:val="20"/>
              </w:rPr>
            </w:pPr>
            <w:r w:rsidRPr="009C39AC">
              <w:rPr>
                <w:rFonts w:asciiTheme="majorHAnsi" w:hAnsiTheme="majorHAnsi" w:cstheme="majorHAnsi"/>
                <w:sz w:val="20"/>
                <w:szCs w:val="20"/>
              </w:rPr>
              <w:t xml:space="preserve"> een grote ruimte zoals aula </w:t>
            </w:r>
          </w:p>
          <w:p w14:paraId="20F35D0E" w14:textId="77777777" w:rsidR="00135DA6" w:rsidRPr="009C39AC" w:rsidRDefault="00135DA6" w:rsidP="00135DA6">
            <w:pPr>
              <w:pStyle w:val="Lijstalinea"/>
              <w:numPr>
                <w:ilvl w:val="0"/>
                <w:numId w:val="5"/>
              </w:numPr>
              <w:rPr>
                <w:rFonts w:asciiTheme="majorHAnsi" w:hAnsiTheme="majorHAnsi" w:cstheme="majorHAnsi"/>
                <w:sz w:val="20"/>
                <w:szCs w:val="20"/>
              </w:rPr>
            </w:pPr>
            <w:r w:rsidRPr="009C39AC">
              <w:rPr>
                <w:rFonts w:asciiTheme="majorHAnsi" w:hAnsiTheme="majorHAnsi" w:cstheme="majorHAnsi"/>
                <w:sz w:val="20"/>
                <w:szCs w:val="20"/>
              </w:rPr>
              <w:t xml:space="preserve">opstelling in tafels met stoelen erom heen. Groepen van ongeveer 10 per tafel. </w:t>
            </w:r>
          </w:p>
          <w:p w14:paraId="33459710" w14:textId="77777777" w:rsidR="00135DA6" w:rsidRPr="009C39AC" w:rsidRDefault="00135DA6" w:rsidP="00135DA6">
            <w:pPr>
              <w:pStyle w:val="Lijstalinea"/>
              <w:numPr>
                <w:ilvl w:val="0"/>
                <w:numId w:val="5"/>
              </w:numPr>
              <w:rPr>
                <w:rFonts w:asciiTheme="majorHAnsi" w:hAnsiTheme="majorHAnsi" w:cstheme="majorHAnsi"/>
                <w:sz w:val="20"/>
                <w:szCs w:val="20"/>
              </w:rPr>
            </w:pPr>
            <w:r w:rsidRPr="009C39AC">
              <w:rPr>
                <w:rFonts w:asciiTheme="majorHAnsi" w:hAnsiTheme="majorHAnsi" w:cstheme="majorHAnsi"/>
                <w:sz w:val="20"/>
                <w:szCs w:val="20"/>
              </w:rPr>
              <w:t>Opstelling tafels meer in midden van de ruimte zodat volwassen op enige afstand daarbij kunnen aansluiten.</w:t>
            </w:r>
          </w:p>
          <w:p w14:paraId="0FC10467" w14:textId="77777777" w:rsidR="00135DA6" w:rsidRPr="009C39AC" w:rsidRDefault="00135DA6" w:rsidP="00135DA6">
            <w:pPr>
              <w:pStyle w:val="Lijstalinea"/>
              <w:numPr>
                <w:ilvl w:val="0"/>
                <w:numId w:val="5"/>
              </w:numPr>
              <w:rPr>
                <w:rFonts w:asciiTheme="majorHAnsi" w:hAnsiTheme="majorHAnsi" w:cstheme="majorHAnsi"/>
                <w:sz w:val="20"/>
                <w:szCs w:val="20"/>
              </w:rPr>
            </w:pPr>
            <w:r w:rsidRPr="009C39AC">
              <w:rPr>
                <w:rFonts w:asciiTheme="majorHAnsi" w:hAnsiTheme="majorHAnsi" w:cstheme="majorHAnsi"/>
                <w:sz w:val="20"/>
                <w:szCs w:val="20"/>
              </w:rPr>
              <w:t>Op elke tafel A2 formaat papier met stiften voor de groepsopdrachten</w:t>
            </w:r>
          </w:p>
          <w:p w14:paraId="7AD290BF" w14:textId="77777777" w:rsidR="00135DA6" w:rsidRPr="009C39AC" w:rsidRDefault="00135DA6" w:rsidP="00135DA6">
            <w:pPr>
              <w:pStyle w:val="Lijstalinea"/>
              <w:numPr>
                <w:ilvl w:val="0"/>
                <w:numId w:val="5"/>
              </w:numPr>
              <w:rPr>
                <w:rFonts w:asciiTheme="majorHAnsi" w:hAnsiTheme="majorHAnsi" w:cstheme="majorHAnsi"/>
                <w:sz w:val="20"/>
                <w:szCs w:val="20"/>
              </w:rPr>
            </w:pPr>
            <w:r w:rsidRPr="009C39AC">
              <w:rPr>
                <w:rFonts w:asciiTheme="majorHAnsi" w:hAnsiTheme="majorHAnsi" w:cstheme="majorHAnsi"/>
                <w:sz w:val="20"/>
                <w:szCs w:val="20"/>
              </w:rPr>
              <w:t xml:space="preserve"> COVID-19 maatregelen naleven.</w:t>
            </w:r>
          </w:p>
          <w:p w14:paraId="7B07EB77"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 xml:space="preserve">Heeft zeker de voorkeur boven verspreiding in meerdere ruimten. </w:t>
            </w:r>
          </w:p>
        </w:tc>
      </w:tr>
      <w:tr w:rsidR="00135DA6" w:rsidRPr="009C39AC" w14:paraId="2AE4020A" w14:textId="77777777" w:rsidTr="487617AC">
        <w:trPr>
          <w:trHeight w:val="20"/>
        </w:trPr>
        <w:tc>
          <w:tcPr>
            <w:tcW w:w="2356" w:type="dxa"/>
          </w:tcPr>
          <w:p w14:paraId="4E7A6585" w14:textId="77777777" w:rsidR="00135DA6" w:rsidRPr="009C39AC" w:rsidRDefault="00135DA6" w:rsidP="00135DA6">
            <w:pPr>
              <w:rPr>
                <w:rFonts w:asciiTheme="majorHAnsi" w:hAnsiTheme="majorHAnsi" w:cstheme="majorHAnsi"/>
                <w:b/>
                <w:bCs/>
                <w:sz w:val="20"/>
                <w:szCs w:val="20"/>
              </w:rPr>
            </w:pPr>
            <w:r w:rsidRPr="009C39AC">
              <w:rPr>
                <w:rFonts w:asciiTheme="majorHAnsi" w:hAnsiTheme="majorHAnsi" w:cstheme="majorHAnsi"/>
                <w:b/>
                <w:bCs/>
                <w:sz w:val="20"/>
                <w:szCs w:val="20"/>
              </w:rPr>
              <w:t xml:space="preserve">OVERIGE </w:t>
            </w:r>
          </w:p>
        </w:tc>
        <w:tc>
          <w:tcPr>
            <w:tcW w:w="11638" w:type="dxa"/>
            <w:gridSpan w:val="3"/>
          </w:tcPr>
          <w:p w14:paraId="48958658"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Gemeente levert lokaal ondermijningsbeelden aan + actuele zaken die genoemd kunnen worden tijdens de les</w:t>
            </w:r>
          </w:p>
          <w:p w14:paraId="2B4FAE71" w14:textId="77777777" w:rsidR="00135DA6" w:rsidRPr="009C39AC" w:rsidRDefault="00135DA6" w:rsidP="00135DA6">
            <w:pPr>
              <w:rPr>
                <w:rFonts w:asciiTheme="majorHAnsi" w:hAnsiTheme="majorHAnsi" w:cstheme="majorHAnsi"/>
                <w:sz w:val="20"/>
                <w:szCs w:val="20"/>
              </w:rPr>
            </w:pPr>
            <w:r w:rsidRPr="009C39AC">
              <w:rPr>
                <w:rFonts w:asciiTheme="majorHAnsi" w:hAnsiTheme="majorHAnsi" w:cstheme="majorHAnsi"/>
                <w:sz w:val="20"/>
                <w:szCs w:val="20"/>
              </w:rPr>
              <w:t>School en gemeente zorgen voor aanwezigheid lokaal zorg- en veiligheidsnetwerk</w:t>
            </w:r>
          </w:p>
        </w:tc>
      </w:tr>
    </w:tbl>
    <w:p w14:paraId="082EFD12" w14:textId="77777777" w:rsidR="00CA2BF3" w:rsidRDefault="00CA2BF3"/>
    <w:p w14:paraId="0E6B8CD4" w14:textId="77777777" w:rsidR="00921BF1" w:rsidRDefault="001A3B39">
      <w:r>
        <w:t xml:space="preserve">Onkostenvergoeding: </w:t>
      </w:r>
    </w:p>
    <w:p w14:paraId="339CC9A4" w14:textId="3CC42191" w:rsidR="00C73B84" w:rsidRDefault="00921BF1">
      <w:r>
        <w:t xml:space="preserve">- </w:t>
      </w:r>
      <w:r w:rsidR="00E73E3C">
        <w:t xml:space="preserve">Team LLA declareert de </w:t>
      </w:r>
      <w:r w:rsidR="001A3B39">
        <w:t>reiskosten bij de school</w:t>
      </w:r>
      <w:r>
        <w:t xml:space="preserve"> </w:t>
      </w:r>
    </w:p>
    <w:p w14:paraId="0DAF614D" w14:textId="4B4889DF" w:rsidR="0012150E" w:rsidRDefault="00C73B84">
      <w:r>
        <w:t xml:space="preserve">- </w:t>
      </w:r>
      <w:r w:rsidR="00E73E3C">
        <w:t>Team LLA en</w:t>
      </w:r>
      <w:r w:rsidR="00921BF1">
        <w:t xml:space="preserve"> </w:t>
      </w:r>
      <w:r>
        <w:t xml:space="preserve">externe </w:t>
      </w:r>
      <w:r w:rsidR="00921BF1">
        <w:t>gaste</w:t>
      </w:r>
      <w:r w:rsidR="00C94663">
        <w:t xml:space="preserve">n </w:t>
      </w:r>
      <w:r>
        <w:t xml:space="preserve">te voorzien van eten en drinken. </w:t>
      </w:r>
    </w:p>
    <w:p w14:paraId="38DE13D1" w14:textId="3AAB10AB" w:rsidR="00E73E3C" w:rsidRDefault="00E73E3C"/>
    <w:p w14:paraId="4FAB3E7F" w14:textId="6DAB6D16" w:rsidR="00E73E3C" w:rsidRDefault="00E73E3C">
      <w:r>
        <w:t>Voor inzet van ervaringsdeskundige</w:t>
      </w:r>
      <w:r w:rsidR="005703D1">
        <w:t xml:space="preserve"> hebben we onze contacten. De ervaringsdeskundige heeft een eigen onderneming en zal daarom ook met de school </w:t>
      </w:r>
      <w:r w:rsidR="00C1448E">
        <w:t>afspraken maken. Om toch een indicatie te geven van kosten: 250 per dag, ongeacht aantal lessen en deelnemers inclusief r</w:t>
      </w:r>
      <w:r w:rsidR="00E44942">
        <w:t xml:space="preserve">eiskosten. </w:t>
      </w:r>
    </w:p>
    <w:sectPr w:rsidR="00E73E3C" w:rsidSect="00CA2BF3">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61AC" w14:textId="77777777" w:rsidR="00764B0F" w:rsidRDefault="00764B0F" w:rsidP="00707644">
      <w:r>
        <w:separator/>
      </w:r>
    </w:p>
  </w:endnote>
  <w:endnote w:type="continuationSeparator" w:id="0">
    <w:p w14:paraId="7E25603B" w14:textId="77777777" w:rsidR="00764B0F" w:rsidRDefault="00764B0F" w:rsidP="00707644">
      <w:r>
        <w:continuationSeparator/>
      </w:r>
    </w:p>
  </w:endnote>
  <w:endnote w:type="continuationNotice" w:id="1">
    <w:p w14:paraId="753F027A" w14:textId="77777777" w:rsidR="00764B0F" w:rsidRDefault="00764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CCD2" w14:textId="77777777" w:rsidR="00707644" w:rsidRDefault="007076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5A4F" w14:textId="77777777" w:rsidR="00707644" w:rsidRDefault="0070764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D705" w14:textId="77777777" w:rsidR="00707644" w:rsidRDefault="007076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6A3F3" w14:textId="77777777" w:rsidR="00764B0F" w:rsidRDefault="00764B0F" w:rsidP="00707644">
      <w:r>
        <w:separator/>
      </w:r>
    </w:p>
  </w:footnote>
  <w:footnote w:type="continuationSeparator" w:id="0">
    <w:p w14:paraId="7DEBFF91" w14:textId="77777777" w:rsidR="00764B0F" w:rsidRDefault="00764B0F" w:rsidP="00707644">
      <w:r>
        <w:continuationSeparator/>
      </w:r>
    </w:p>
  </w:footnote>
  <w:footnote w:type="continuationNotice" w:id="1">
    <w:p w14:paraId="78E51342" w14:textId="77777777" w:rsidR="00764B0F" w:rsidRDefault="00764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A04C" w14:textId="77777777" w:rsidR="00707644" w:rsidRDefault="007076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8FE0" w14:textId="77777777" w:rsidR="00707644" w:rsidRDefault="007076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993C" w14:textId="77777777" w:rsidR="00707644" w:rsidRDefault="007076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3045"/>
    <w:multiLevelType w:val="hybridMultilevel"/>
    <w:tmpl w:val="13228324"/>
    <w:lvl w:ilvl="0" w:tplc="854A081A">
      <w:start w:val="1"/>
      <w:numFmt w:val="bullet"/>
      <w:lvlText w:val=""/>
      <w:lvlJc w:val="left"/>
      <w:pPr>
        <w:ind w:left="720" w:hanging="360"/>
      </w:pPr>
      <w:rPr>
        <w:rFonts w:ascii="Symbol" w:hAnsi="Symbol" w:hint="default"/>
      </w:rPr>
    </w:lvl>
    <w:lvl w:ilvl="1" w:tplc="489A97A2">
      <w:start w:val="1"/>
      <w:numFmt w:val="bullet"/>
      <w:lvlText w:val="o"/>
      <w:lvlJc w:val="left"/>
      <w:pPr>
        <w:ind w:left="1440" w:hanging="360"/>
      </w:pPr>
      <w:rPr>
        <w:rFonts w:ascii="Courier New" w:hAnsi="Courier New" w:hint="default"/>
      </w:rPr>
    </w:lvl>
    <w:lvl w:ilvl="2" w:tplc="C6C654DA">
      <w:start w:val="1"/>
      <w:numFmt w:val="bullet"/>
      <w:lvlText w:val=""/>
      <w:lvlJc w:val="left"/>
      <w:pPr>
        <w:ind w:left="2160" w:hanging="360"/>
      </w:pPr>
      <w:rPr>
        <w:rFonts w:ascii="Wingdings" w:hAnsi="Wingdings" w:hint="default"/>
      </w:rPr>
    </w:lvl>
    <w:lvl w:ilvl="3" w:tplc="A8E87ADC">
      <w:start w:val="1"/>
      <w:numFmt w:val="bullet"/>
      <w:lvlText w:val=""/>
      <w:lvlJc w:val="left"/>
      <w:pPr>
        <w:ind w:left="2880" w:hanging="360"/>
      </w:pPr>
      <w:rPr>
        <w:rFonts w:ascii="Symbol" w:hAnsi="Symbol" w:hint="default"/>
      </w:rPr>
    </w:lvl>
    <w:lvl w:ilvl="4" w:tplc="EA9626F6">
      <w:start w:val="1"/>
      <w:numFmt w:val="bullet"/>
      <w:lvlText w:val="o"/>
      <w:lvlJc w:val="left"/>
      <w:pPr>
        <w:ind w:left="3600" w:hanging="360"/>
      </w:pPr>
      <w:rPr>
        <w:rFonts w:ascii="Courier New" w:hAnsi="Courier New" w:hint="default"/>
      </w:rPr>
    </w:lvl>
    <w:lvl w:ilvl="5" w:tplc="019C324E">
      <w:start w:val="1"/>
      <w:numFmt w:val="bullet"/>
      <w:lvlText w:val=""/>
      <w:lvlJc w:val="left"/>
      <w:pPr>
        <w:ind w:left="4320" w:hanging="360"/>
      </w:pPr>
      <w:rPr>
        <w:rFonts w:ascii="Wingdings" w:hAnsi="Wingdings" w:hint="default"/>
      </w:rPr>
    </w:lvl>
    <w:lvl w:ilvl="6" w:tplc="5A307688">
      <w:start w:val="1"/>
      <w:numFmt w:val="bullet"/>
      <w:lvlText w:val=""/>
      <w:lvlJc w:val="left"/>
      <w:pPr>
        <w:ind w:left="5040" w:hanging="360"/>
      </w:pPr>
      <w:rPr>
        <w:rFonts w:ascii="Symbol" w:hAnsi="Symbol" w:hint="default"/>
      </w:rPr>
    </w:lvl>
    <w:lvl w:ilvl="7" w:tplc="E270A4FE">
      <w:start w:val="1"/>
      <w:numFmt w:val="bullet"/>
      <w:lvlText w:val="o"/>
      <w:lvlJc w:val="left"/>
      <w:pPr>
        <w:ind w:left="5760" w:hanging="360"/>
      </w:pPr>
      <w:rPr>
        <w:rFonts w:ascii="Courier New" w:hAnsi="Courier New" w:hint="default"/>
      </w:rPr>
    </w:lvl>
    <w:lvl w:ilvl="8" w:tplc="24B24B76">
      <w:start w:val="1"/>
      <w:numFmt w:val="bullet"/>
      <w:lvlText w:val=""/>
      <w:lvlJc w:val="left"/>
      <w:pPr>
        <w:ind w:left="6480" w:hanging="360"/>
      </w:pPr>
      <w:rPr>
        <w:rFonts w:ascii="Wingdings" w:hAnsi="Wingdings" w:hint="default"/>
      </w:rPr>
    </w:lvl>
  </w:abstractNum>
  <w:abstractNum w:abstractNumId="1" w15:restartNumberingAfterBreak="0">
    <w:nsid w:val="0D3A148D"/>
    <w:multiLevelType w:val="hybridMultilevel"/>
    <w:tmpl w:val="3F5C1D78"/>
    <w:lvl w:ilvl="0" w:tplc="C6EC047E">
      <w:start w:val="1"/>
      <w:numFmt w:val="bullet"/>
      <w:lvlText w:val=""/>
      <w:lvlJc w:val="left"/>
      <w:pPr>
        <w:ind w:left="720" w:hanging="360"/>
      </w:pPr>
      <w:rPr>
        <w:rFonts w:ascii="Symbol" w:hAnsi="Symbol" w:hint="default"/>
      </w:rPr>
    </w:lvl>
    <w:lvl w:ilvl="1" w:tplc="94C6D55C">
      <w:start w:val="1"/>
      <w:numFmt w:val="bullet"/>
      <w:lvlText w:val="o"/>
      <w:lvlJc w:val="left"/>
      <w:pPr>
        <w:ind w:left="1440" w:hanging="360"/>
      </w:pPr>
      <w:rPr>
        <w:rFonts w:ascii="Courier New" w:hAnsi="Courier New" w:hint="default"/>
      </w:rPr>
    </w:lvl>
    <w:lvl w:ilvl="2" w:tplc="AE58055C">
      <w:start w:val="1"/>
      <w:numFmt w:val="bullet"/>
      <w:lvlText w:val=""/>
      <w:lvlJc w:val="left"/>
      <w:pPr>
        <w:ind w:left="2160" w:hanging="360"/>
      </w:pPr>
      <w:rPr>
        <w:rFonts w:ascii="Wingdings" w:hAnsi="Wingdings" w:hint="default"/>
      </w:rPr>
    </w:lvl>
    <w:lvl w:ilvl="3" w:tplc="EBC0B208">
      <w:start w:val="1"/>
      <w:numFmt w:val="bullet"/>
      <w:lvlText w:val=""/>
      <w:lvlJc w:val="left"/>
      <w:pPr>
        <w:ind w:left="2880" w:hanging="360"/>
      </w:pPr>
      <w:rPr>
        <w:rFonts w:ascii="Symbol" w:hAnsi="Symbol" w:hint="default"/>
      </w:rPr>
    </w:lvl>
    <w:lvl w:ilvl="4" w:tplc="642C51AE">
      <w:start w:val="1"/>
      <w:numFmt w:val="bullet"/>
      <w:lvlText w:val="o"/>
      <w:lvlJc w:val="left"/>
      <w:pPr>
        <w:ind w:left="3600" w:hanging="360"/>
      </w:pPr>
      <w:rPr>
        <w:rFonts w:ascii="Courier New" w:hAnsi="Courier New" w:hint="default"/>
      </w:rPr>
    </w:lvl>
    <w:lvl w:ilvl="5" w:tplc="FD68318C">
      <w:start w:val="1"/>
      <w:numFmt w:val="bullet"/>
      <w:lvlText w:val=""/>
      <w:lvlJc w:val="left"/>
      <w:pPr>
        <w:ind w:left="4320" w:hanging="360"/>
      </w:pPr>
      <w:rPr>
        <w:rFonts w:ascii="Wingdings" w:hAnsi="Wingdings" w:hint="default"/>
      </w:rPr>
    </w:lvl>
    <w:lvl w:ilvl="6" w:tplc="37949740">
      <w:start w:val="1"/>
      <w:numFmt w:val="bullet"/>
      <w:lvlText w:val=""/>
      <w:lvlJc w:val="left"/>
      <w:pPr>
        <w:ind w:left="5040" w:hanging="360"/>
      </w:pPr>
      <w:rPr>
        <w:rFonts w:ascii="Symbol" w:hAnsi="Symbol" w:hint="default"/>
      </w:rPr>
    </w:lvl>
    <w:lvl w:ilvl="7" w:tplc="FEF49568">
      <w:start w:val="1"/>
      <w:numFmt w:val="bullet"/>
      <w:lvlText w:val="o"/>
      <w:lvlJc w:val="left"/>
      <w:pPr>
        <w:ind w:left="5760" w:hanging="360"/>
      </w:pPr>
      <w:rPr>
        <w:rFonts w:ascii="Courier New" w:hAnsi="Courier New" w:hint="default"/>
      </w:rPr>
    </w:lvl>
    <w:lvl w:ilvl="8" w:tplc="1D3E5B3E">
      <w:start w:val="1"/>
      <w:numFmt w:val="bullet"/>
      <w:lvlText w:val=""/>
      <w:lvlJc w:val="left"/>
      <w:pPr>
        <w:ind w:left="6480" w:hanging="360"/>
      </w:pPr>
      <w:rPr>
        <w:rFonts w:ascii="Wingdings" w:hAnsi="Wingdings" w:hint="default"/>
      </w:rPr>
    </w:lvl>
  </w:abstractNum>
  <w:abstractNum w:abstractNumId="2" w15:restartNumberingAfterBreak="0">
    <w:nsid w:val="162C47E0"/>
    <w:multiLevelType w:val="hybridMultilevel"/>
    <w:tmpl w:val="4AD0A56E"/>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8613D"/>
    <w:multiLevelType w:val="hybridMultilevel"/>
    <w:tmpl w:val="60727154"/>
    <w:lvl w:ilvl="0" w:tplc="1FCAF180">
      <w:start w:val="1"/>
      <w:numFmt w:val="bullet"/>
      <w:lvlText w:val=""/>
      <w:lvlJc w:val="left"/>
      <w:pPr>
        <w:ind w:left="720" w:hanging="360"/>
      </w:pPr>
      <w:rPr>
        <w:rFonts w:ascii="Symbol" w:hAnsi="Symbol" w:hint="default"/>
      </w:rPr>
    </w:lvl>
    <w:lvl w:ilvl="1" w:tplc="7DA0C65E">
      <w:start w:val="1"/>
      <w:numFmt w:val="bullet"/>
      <w:lvlText w:val="o"/>
      <w:lvlJc w:val="left"/>
      <w:pPr>
        <w:ind w:left="1440" w:hanging="360"/>
      </w:pPr>
      <w:rPr>
        <w:rFonts w:ascii="Courier New" w:hAnsi="Courier New" w:hint="default"/>
      </w:rPr>
    </w:lvl>
    <w:lvl w:ilvl="2" w:tplc="B3BA95D0">
      <w:start w:val="1"/>
      <w:numFmt w:val="bullet"/>
      <w:lvlText w:val=""/>
      <w:lvlJc w:val="left"/>
      <w:pPr>
        <w:ind w:left="2160" w:hanging="360"/>
      </w:pPr>
      <w:rPr>
        <w:rFonts w:ascii="Wingdings" w:hAnsi="Wingdings" w:hint="default"/>
      </w:rPr>
    </w:lvl>
    <w:lvl w:ilvl="3" w:tplc="F69E8BFE">
      <w:start w:val="1"/>
      <w:numFmt w:val="bullet"/>
      <w:lvlText w:val=""/>
      <w:lvlJc w:val="left"/>
      <w:pPr>
        <w:ind w:left="2880" w:hanging="360"/>
      </w:pPr>
      <w:rPr>
        <w:rFonts w:ascii="Symbol" w:hAnsi="Symbol" w:hint="default"/>
      </w:rPr>
    </w:lvl>
    <w:lvl w:ilvl="4" w:tplc="F29A926E">
      <w:start w:val="1"/>
      <w:numFmt w:val="bullet"/>
      <w:lvlText w:val="o"/>
      <w:lvlJc w:val="left"/>
      <w:pPr>
        <w:ind w:left="3600" w:hanging="360"/>
      </w:pPr>
      <w:rPr>
        <w:rFonts w:ascii="Courier New" w:hAnsi="Courier New" w:hint="default"/>
      </w:rPr>
    </w:lvl>
    <w:lvl w:ilvl="5" w:tplc="1854CAB0">
      <w:start w:val="1"/>
      <w:numFmt w:val="bullet"/>
      <w:lvlText w:val=""/>
      <w:lvlJc w:val="left"/>
      <w:pPr>
        <w:ind w:left="4320" w:hanging="360"/>
      </w:pPr>
      <w:rPr>
        <w:rFonts w:ascii="Wingdings" w:hAnsi="Wingdings" w:hint="default"/>
      </w:rPr>
    </w:lvl>
    <w:lvl w:ilvl="6" w:tplc="4732CC60">
      <w:start w:val="1"/>
      <w:numFmt w:val="bullet"/>
      <w:lvlText w:val=""/>
      <w:lvlJc w:val="left"/>
      <w:pPr>
        <w:ind w:left="5040" w:hanging="360"/>
      </w:pPr>
      <w:rPr>
        <w:rFonts w:ascii="Symbol" w:hAnsi="Symbol" w:hint="default"/>
      </w:rPr>
    </w:lvl>
    <w:lvl w:ilvl="7" w:tplc="F5B02D46">
      <w:start w:val="1"/>
      <w:numFmt w:val="bullet"/>
      <w:lvlText w:val="o"/>
      <w:lvlJc w:val="left"/>
      <w:pPr>
        <w:ind w:left="5760" w:hanging="360"/>
      </w:pPr>
      <w:rPr>
        <w:rFonts w:ascii="Courier New" w:hAnsi="Courier New" w:hint="default"/>
      </w:rPr>
    </w:lvl>
    <w:lvl w:ilvl="8" w:tplc="24A05BBC">
      <w:start w:val="1"/>
      <w:numFmt w:val="bullet"/>
      <w:lvlText w:val=""/>
      <w:lvlJc w:val="left"/>
      <w:pPr>
        <w:ind w:left="6480" w:hanging="360"/>
      </w:pPr>
      <w:rPr>
        <w:rFonts w:ascii="Wingdings" w:hAnsi="Wingdings" w:hint="default"/>
      </w:rPr>
    </w:lvl>
  </w:abstractNum>
  <w:abstractNum w:abstractNumId="4" w15:restartNumberingAfterBreak="0">
    <w:nsid w:val="2417390F"/>
    <w:multiLevelType w:val="hybridMultilevel"/>
    <w:tmpl w:val="7A4051DE"/>
    <w:lvl w:ilvl="0" w:tplc="0C486FD8">
      <w:start w:val="1"/>
      <w:numFmt w:val="bullet"/>
      <w:lvlText w:val="-"/>
      <w:lvlJc w:val="left"/>
      <w:pPr>
        <w:ind w:left="720" w:hanging="360"/>
      </w:pPr>
      <w:rPr>
        <w:rFonts w:ascii="Calibri" w:hAnsi="Calibri" w:hint="default"/>
      </w:rPr>
    </w:lvl>
    <w:lvl w:ilvl="1" w:tplc="246A604E">
      <w:start w:val="1"/>
      <w:numFmt w:val="bullet"/>
      <w:lvlText w:val="o"/>
      <w:lvlJc w:val="left"/>
      <w:pPr>
        <w:ind w:left="1440" w:hanging="360"/>
      </w:pPr>
      <w:rPr>
        <w:rFonts w:ascii="Courier New" w:hAnsi="Courier New" w:hint="default"/>
      </w:rPr>
    </w:lvl>
    <w:lvl w:ilvl="2" w:tplc="EE96770A">
      <w:start w:val="1"/>
      <w:numFmt w:val="bullet"/>
      <w:lvlText w:val=""/>
      <w:lvlJc w:val="left"/>
      <w:pPr>
        <w:ind w:left="2160" w:hanging="360"/>
      </w:pPr>
      <w:rPr>
        <w:rFonts w:ascii="Wingdings" w:hAnsi="Wingdings" w:hint="default"/>
      </w:rPr>
    </w:lvl>
    <w:lvl w:ilvl="3" w:tplc="2D348E16">
      <w:start w:val="1"/>
      <w:numFmt w:val="bullet"/>
      <w:lvlText w:val=""/>
      <w:lvlJc w:val="left"/>
      <w:pPr>
        <w:ind w:left="2880" w:hanging="360"/>
      </w:pPr>
      <w:rPr>
        <w:rFonts w:ascii="Symbol" w:hAnsi="Symbol" w:hint="default"/>
      </w:rPr>
    </w:lvl>
    <w:lvl w:ilvl="4" w:tplc="50A64EFA">
      <w:start w:val="1"/>
      <w:numFmt w:val="bullet"/>
      <w:lvlText w:val="o"/>
      <w:lvlJc w:val="left"/>
      <w:pPr>
        <w:ind w:left="3600" w:hanging="360"/>
      </w:pPr>
      <w:rPr>
        <w:rFonts w:ascii="Courier New" w:hAnsi="Courier New" w:hint="default"/>
      </w:rPr>
    </w:lvl>
    <w:lvl w:ilvl="5" w:tplc="26FCF45C">
      <w:start w:val="1"/>
      <w:numFmt w:val="bullet"/>
      <w:lvlText w:val=""/>
      <w:lvlJc w:val="left"/>
      <w:pPr>
        <w:ind w:left="4320" w:hanging="360"/>
      </w:pPr>
      <w:rPr>
        <w:rFonts w:ascii="Wingdings" w:hAnsi="Wingdings" w:hint="default"/>
      </w:rPr>
    </w:lvl>
    <w:lvl w:ilvl="6" w:tplc="0FE41B30">
      <w:start w:val="1"/>
      <w:numFmt w:val="bullet"/>
      <w:lvlText w:val=""/>
      <w:lvlJc w:val="left"/>
      <w:pPr>
        <w:ind w:left="5040" w:hanging="360"/>
      </w:pPr>
      <w:rPr>
        <w:rFonts w:ascii="Symbol" w:hAnsi="Symbol" w:hint="default"/>
      </w:rPr>
    </w:lvl>
    <w:lvl w:ilvl="7" w:tplc="5B4ABA8E">
      <w:start w:val="1"/>
      <w:numFmt w:val="bullet"/>
      <w:lvlText w:val="o"/>
      <w:lvlJc w:val="left"/>
      <w:pPr>
        <w:ind w:left="5760" w:hanging="360"/>
      </w:pPr>
      <w:rPr>
        <w:rFonts w:ascii="Courier New" w:hAnsi="Courier New" w:hint="default"/>
      </w:rPr>
    </w:lvl>
    <w:lvl w:ilvl="8" w:tplc="71C2B430">
      <w:start w:val="1"/>
      <w:numFmt w:val="bullet"/>
      <w:lvlText w:val=""/>
      <w:lvlJc w:val="left"/>
      <w:pPr>
        <w:ind w:left="6480" w:hanging="360"/>
      </w:pPr>
      <w:rPr>
        <w:rFonts w:ascii="Wingdings" w:hAnsi="Wingdings" w:hint="default"/>
      </w:rPr>
    </w:lvl>
  </w:abstractNum>
  <w:abstractNum w:abstractNumId="5" w15:restartNumberingAfterBreak="0">
    <w:nsid w:val="269B3C01"/>
    <w:multiLevelType w:val="hybridMultilevel"/>
    <w:tmpl w:val="58E0DF20"/>
    <w:lvl w:ilvl="0" w:tplc="5E903076">
      <w:start w:val="1"/>
      <w:numFmt w:val="bullet"/>
      <w:lvlText w:val=""/>
      <w:lvlJc w:val="left"/>
      <w:pPr>
        <w:ind w:left="720" w:hanging="360"/>
      </w:pPr>
      <w:rPr>
        <w:rFonts w:ascii="Symbol" w:hAnsi="Symbol" w:hint="default"/>
      </w:rPr>
    </w:lvl>
    <w:lvl w:ilvl="1" w:tplc="9466B468">
      <w:start w:val="1"/>
      <w:numFmt w:val="bullet"/>
      <w:lvlText w:val="-"/>
      <w:lvlJc w:val="left"/>
      <w:pPr>
        <w:ind w:left="1440" w:hanging="360"/>
      </w:pPr>
      <w:rPr>
        <w:rFonts w:ascii="Calibri" w:hAnsi="Calibri" w:hint="default"/>
      </w:rPr>
    </w:lvl>
    <w:lvl w:ilvl="2" w:tplc="963C0116">
      <w:start w:val="1"/>
      <w:numFmt w:val="bullet"/>
      <w:lvlText w:val=""/>
      <w:lvlJc w:val="left"/>
      <w:pPr>
        <w:ind w:left="2160" w:hanging="360"/>
      </w:pPr>
      <w:rPr>
        <w:rFonts w:ascii="Wingdings" w:hAnsi="Wingdings" w:hint="default"/>
      </w:rPr>
    </w:lvl>
    <w:lvl w:ilvl="3" w:tplc="2758CE5C">
      <w:start w:val="1"/>
      <w:numFmt w:val="bullet"/>
      <w:lvlText w:val=""/>
      <w:lvlJc w:val="left"/>
      <w:pPr>
        <w:ind w:left="2880" w:hanging="360"/>
      </w:pPr>
      <w:rPr>
        <w:rFonts w:ascii="Symbol" w:hAnsi="Symbol" w:hint="default"/>
      </w:rPr>
    </w:lvl>
    <w:lvl w:ilvl="4" w:tplc="3D6CE592">
      <w:start w:val="1"/>
      <w:numFmt w:val="bullet"/>
      <w:lvlText w:val="o"/>
      <w:lvlJc w:val="left"/>
      <w:pPr>
        <w:ind w:left="3600" w:hanging="360"/>
      </w:pPr>
      <w:rPr>
        <w:rFonts w:ascii="Courier New" w:hAnsi="Courier New" w:hint="default"/>
      </w:rPr>
    </w:lvl>
    <w:lvl w:ilvl="5" w:tplc="D4381AF4">
      <w:start w:val="1"/>
      <w:numFmt w:val="bullet"/>
      <w:lvlText w:val=""/>
      <w:lvlJc w:val="left"/>
      <w:pPr>
        <w:ind w:left="4320" w:hanging="360"/>
      </w:pPr>
      <w:rPr>
        <w:rFonts w:ascii="Wingdings" w:hAnsi="Wingdings" w:hint="default"/>
      </w:rPr>
    </w:lvl>
    <w:lvl w:ilvl="6" w:tplc="5C826024">
      <w:start w:val="1"/>
      <w:numFmt w:val="bullet"/>
      <w:lvlText w:val=""/>
      <w:lvlJc w:val="left"/>
      <w:pPr>
        <w:ind w:left="5040" w:hanging="360"/>
      </w:pPr>
      <w:rPr>
        <w:rFonts w:ascii="Symbol" w:hAnsi="Symbol" w:hint="default"/>
      </w:rPr>
    </w:lvl>
    <w:lvl w:ilvl="7" w:tplc="98324C04">
      <w:start w:val="1"/>
      <w:numFmt w:val="bullet"/>
      <w:lvlText w:val="o"/>
      <w:lvlJc w:val="left"/>
      <w:pPr>
        <w:ind w:left="5760" w:hanging="360"/>
      </w:pPr>
      <w:rPr>
        <w:rFonts w:ascii="Courier New" w:hAnsi="Courier New" w:hint="default"/>
      </w:rPr>
    </w:lvl>
    <w:lvl w:ilvl="8" w:tplc="A41C5F62">
      <w:start w:val="1"/>
      <w:numFmt w:val="bullet"/>
      <w:lvlText w:val=""/>
      <w:lvlJc w:val="left"/>
      <w:pPr>
        <w:ind w:left="6480" w:hanging="360"/>
      </w:pPr>
      <w:rPr>
        <w:rFonts w:ascii="Wingdings" w:hAnsi="Wingdings" w:hint="default"/>
      </w:rPr>
    </w:lvl>
  </w:abstractNum>
  <w:abstractNum w:abstractNumId="6" w15:restartNumberingAfterBreak="0">
    <w:nsid w:val="49F618D0"/>
    <w:multiLevelType w:val="hybridMultilevel"/>
    <w:tmpl w:val="24AA02CE"/>
    <w:lvl w:ilvl="0" w:tplc="F5184F2E">
      <w:start w:val="1"/>
      <w:numFmt w:val="bullet"/>
      <w:lvlText w:val="-"/>
      <w:lvlJc w:val="left"/>
      <w:pPr>
        <w:ind w:left="720" w:hanging="360"/>
      </w:pPr>
      <w:rPr>
        <w:rFonts w:ascii="Calibri" w:hAnsi="Calibri" w:hint="default"/>
      </w:rPr>
    </w:lvl>
    <w:lvl w:ilvl="1" w:tplc="0FEA067C">
      <w:start w:val="1"/>
      <w:numFmt w:val="bullet"/>
      <w:lvlText w:val="o"/>
      <w:lvlJc w:val="left"/>
      <w:pPr>
        <w:ind w:left="1440" w:hanging="360"/>
      </w:pPr>
      <w:rPr>
        <w:rFonts w:ascii="Courier New" w:hAnsi="Courier New" w:hint="default"/>
      </w:rPr>
    </w:lvl>
    <w:lvl w:ilvl="2" w:tplc="1F623F86">
      <w:start w:val="1"/>
      <w:numFmt w:val="bullet"/>
      <w:lvlText w:val=""/>
      <w:lvlJc w:val="left"/>
      <w:pPr>
        <w:ind w:left="2160" w:hanging="360"/>
      </w:pPr>
      <w:rPr>
        <w:rFonts w:ascii="Wingdings" w:hAnsi="Wingdings" w:hint="default"/>
      </w:rPr>
    </w:lvl>
    <w:lvl w:ilvl="3" w:tplc="80827156">
      <w:start w:val="1"/>
      <w:numFmt w:val="bullet"/>
      <w:lvlText w:val=""/>
      <w:lvlJc w:val="left"/>
      <w:pPr>
        <w:ind w:left="2880" w:hanging="360"/>
      </w:pPr>
      <w:rPr>
        <w:rFonts w:ascii="Symbol" w:hAnsi="Symbol" w:hint="default"/>
      </w:rPr>
    </w:lvl>
    <w:lvl w:ilvl="4" w:tplc="71CAEEF8">
      <w:start w:val="1"/>
      <w:numFmt w:val="bullet"/>
      <w:lvlText w:val="o"/>
      <w:lvlJc w:val="left"/>
      <w:pPr>
        <w:ind w:left="3600" w:hanging="360"/>
      </w:pPr>
      <w:rPr>
        <w:rFonts w:ascii="Courier New" w:hAnsi="Courier New" w:hint="default"/>
      </w:rPr>
    </w:lvl>
    <w:lvl w:ilvl="5" w:tplc="48EE3C5E">
      <w:start w:val="1"/>
      <w:numFmt w:val="bullet"/>
      <w:lvlText w:val=""/>
      <w:lvlJc w:val="left"/>
      <w:pPr>
        <w:ind w:left="4320" w:hanging="360"/>
      </w:pPr>
      <w:rPr>
        <w:rFonts w:ascii="Wingdings" w:hAnsi="Wingdings" w:hint="default"/>
      </w:rPr>
    </w:lvl>
    <w:lvl w:ilvl="6" w:tplc="3380328E">
      <w:start w:val="1"/>
      <w:numFmt w:val="bullet"/>
      <w:lvlText w:val=""/>
      <w:lvlJc w:val="left"/>
      <w:pPr>
        <w:ind w:left="5040" w:hanging="360"/>
      </w:pPr>
      <w:rPr>
        <w:rFonts w:ascii="Symbol" w:hAnsi="Symbol" w:hint="default"/>
      </w:rPr>
    </w:lvl>
    <w:lvl w:ilvl="7" w:tplc="C4127B5E">
      <w:start w:val="1"/>
      <w:numFmt w:val="bullet"/>
      <w:lvlText w:val="o"/>
      <w:lvlJc w:val="left"/>
      <w:pPr>
        <w:ind w:left="5760" w:hanging="360"/>
      </w:pPr>
      <w:rPr>
        <w:rFonts w:ascii="Courier New" w:hAnsi="Courier New" w:hint="default"/>
      </w:rPr>
    </w:lvl>
    <w:lvl w:ilvl="8" w:tplc="6032EC64">
      <w:start w:val="1"/>
      <w:numFmt w:val="bullet"/>
      <w:lvlText w:val=""/>
      <w:lvlJc w:val="left"/>
      <w:pPr>
        <w:ind w:left="6480" w:hanging="360"/>
      </w:pPr>
      <w:rPr>
        <w:rFonts w:ascii="Wingdings" w:hAnsi="Wingdings" w:hint="default"/>
      </w:rPr>
    </w:lvl>
  </w:abstractNum>
  <w:abstractNum w:abstractNumId="7" w15:restartNumberingAfterBreak="0">
    <w:nsid w:val="54E947D2"/>
    <w:multiLevelType w:val="hybridMultilevel"/>
    <w:tmpl w:val="13261A50"/>
    <w:lvl w:ilvl="0" w:tplc="D338861A">
      <w:start w:val="1"/>
      <w:numFmt w:val="bullet"/>
      <w:lvlText w:val="-"/>
      <w:lvlJc w:val="left"/>
      <w:pPr>
        <w:ind w:left="720" w:hanging="360"/>
      </w:pPr>
      <w:rPr>
        <w:rFonts w:ascii="Calibri" w:hAnsi="Calibri" w:hint="default"/>
      </w:rPr>
    </w:lvl>
    <w:lvl w:ilvl="1" w:tplc="1C160146">
      <w:start w:val="1"/>
      <w:numFmt w:val="bullet"/>
      <w:lvlText w:val="o"/>
      <w:lvlJc w:val="left"/>
      <w:pPr>
        <w:ind w:left="1440" w:hanging="360"/>
      </w:pPr>
      <w:rPr>
        <w:rFonts w:ascii="Courier New" w:hAnsi="Courier New" w:hint="default"/>
      </w:rPr>
    </w:lvl>
    <w:lvl w:ilvl="2" w:tplc="184A495A">
      <w:start w:val="1"/>
      <w:numFmt w:val="bullet"/>
      <w:lvlText w:val=""/>
      <w:lvlJc w:val="left"/>
      <w:pPr>
        <w:ind w:left="2160" w:hanging="360"/>
      </w:pPr>
      <w:rPr>
        <w:rFonts w:ascii="Wingdings" w:hAnsi="Wingdings" w:hint="default"/>
      </w:rPr>
    </w:lvl>
    <w:lvl w:ilvl="3" w:tplc="575E1828">
      <w:start w:val="1"/>
      <w:numFmt w:val="bullet"/>
      <w:lvlText w:val=""/>
      <w:lvlJc w:val="left"/>
      <w:pPr>
        <w:ind w:left="2880" w:hanging="360"/>
      </w:pPr>
      <w:rPr>
        <w:rFonts w:ascii="Symbol" w:hAnsi="Symbol" w:hint="default"/>
      </w:rPr>
    </w:lvl>
    <w:lvl w:ilvl="4" w:tplc="3F5632C0">
      <w:start w:val="1"/>
      <w:numFmt w:val="bullet"/>
      <w:lvlText w:val="o"/>
      <w:lvlJc w:val="left"/>
      <w:pPr>
        <w:ind w:left="3600" w:hanging="360"/>
      </w:pPr>
      <w:rPr>
        <w:rFonts w:ascii="Courier New" w:hAnsi="Courier New" w:hint="default"/>
      </w:rPr>
    </w:lvl>
    <w:lvl w:ilvl="5" w:tplc="51325A54">
      <w:start w:val="1"/>
      <w:numFmt w:val="bullet"/>
      <w:lvlText w:val=""/>
      <w:lvlJc w:val="left"/>
      <w:pPr>
        <w:ind w:left="4320" w:hanging="360"/>
      </w:pPr>
      <w:rPr>
        <w:rFonts w:ascii="Wingdings" w:hAnsi="Wingdings" w:hint="default"/>
      </w:rPr>
    </w:lvl>
    <w:lvl w:ilvl="6" w:tplc="E3D899C0">
      <w:start w:val="1"/>
      <w:numFmt w:val="bullet"/>
      <w:lvlText w:val=""/>
      <w:lvlJc w:val="left"/>
      <w:pPr>
        <w:ind w:left="5040" w:hanging="360"/>
      </w:pPr>
      <w:rPr>
        <w:rFonts w:ascii="Symbol" w:hAnsi="Symbol" w:hint="default"/>
      </w:rPr>
    </w:lvl>
    <w:lvl w:ilvl="7" w:tplc="CAD02BD4">
      <w:start w:val="1"/>
      <w:numFmt w:val="bullet"/>
      <w:lvlText w:val="o"/>
      <w:lvlJc w:val="left"/>
      <w:pPr>
        <w:ind w:left="5760" w:hanging="360"/>
      </w:pPr>
      <w:rPr>
        <w:rFonts w:ascii="Courier New" w:hAnsi="Courier New" w:hint="default"/>
      </w:rPr>
    </w:lvl>
    <w:lvl w:ilvl="8" w:tplc="DC1CDEF2">
      <w:start w:val="1"/>
      <w:numFmt w:val="bullet"/>
      <w:lvlText w:val=""/>
      <w:lvlJc w:val="left"/>
      <w:pPr>
        <w:ind w:left="6480" w:hanging="360"/>
      </w:pPr>
      <w:rPr>
        <w:rFonts w:ascii="Wingdings" w:hAnsi="Wingdings" w:hint="default"/>
      </w:rPr>
    </w:lvl>
  </w:abstractNum>
  <w:abstractNum w:abstractNumId="8" w15:restartNumberingAfterBreak="0">
    <w:nsid w:val="55D772D1"/>
    <w:multiLevelType w:val="hybridMultilevel"/>
    <w:tmpl w:val="FA3EA588"/>
    <w:lvl w:ilvl="0" w:tplc="F432C5D6">
      <w:start w:val="1"/>
      <w:numFmt w:val="bullet"/>
      <w:lvlText w:val=""/>
      <w:lvlJc w:val="left"/>
      <w:pPr>
        <w:ind w:left="720" w:hanging="360"/>
      </w:pPr>
      <w:rPr>
        <w:rFonts w:ascii="Symbol" w:hAnsi="Symbol" w:hint="default"/>
      </w:rPr>
    </w:lvl>
    <w:lvl w:ilvl="1" w:tplc="27C043EE">
      <w:start w:val="1"/>
      <w:numFmt w:val="bullet"/>
      <w:lvlText w:val="o"/>
      <w:lvlJc w:val="left"/>
      <w:pPr>
        <w:ind w:left="1440" w:hanging="360"/>
      </w:pPr>
      <w:rPr>
        <w:rFonts w:ascii="Courier New" w:hAnsi="Courier New" w:hint="default"/>
      </w:rPr>
    </w:lvl>
    <w:lvl w:ilvl="2" w:tplc="7D105326">
      <w:start w:val="1"/>
      <w:numFmt w:val="bullet"/>
      <w:lvlText w:val=""/>
      <w:lvlJc w:val="left"/>
      <w:pPr>
        <w:ind w:left="2160" w:hanging="360"/>
      </w:pPr>
      <w:rPr>
        <w:rFonts w:ascii="Wingdings" w:hAnsi="Wingdings" w:hint="default"/>
      </w:rPr>
    </w:lvl>
    <w:lvl w:ilvl="3" w:tplc="40A80326">
      <w:start w:val="1"/>
      <w:numFmt w:val="bullet"/>
      <w:lvlText w:val=""/>
      <w:lvlJc w:val="left"/>
      <w:pPr>
        <w:ind w:left="2880" w:hanging="360"/>
      </w:pPr>
      <w:rPr>
        <w:rFonts w:ascii="Symbol" w:hAnsi="Symbol" w:hint="default"/>
      </w:rPr>
    </w:lvl>
    <w:lvl w:ilvl="4" w:tplc="170EBA76">
      <w:start w:val="1"/>
      <w:numFmt w:val="bullet"/>
      <w:lvlText w:val="o"/>
      <w:lvlJc w:val="left"/>
      <w:pPr>
        <w:ind w:left="3600" w:hanging="360"/>
      </w:pPr>
      <w:rPr>
        <w:rFonts w:ascii="Courier New" w:hAnsi="Courier New" w:hint="default"/>
      </w:rPr>
    </w:lvl>
    <w:lvl w:ilvl="5" w:tplc="BF7A39E8">
      <w:start w:val="1"/>
      <w:numFmt w:val="bullet"/>
      <w:lvlText w:val=""/>
      <w:lvlJc w:val="left"/>
      <w:pPr>
        <w:ind w:left="4320" w:hanging="360"/>
      </w:pPr>
      <w:rPr>
        <w:rFonts w:ascii="Wingdings" w:hAnsi="Wingdings" w:hint="default"/>
      </w:rPr>
    </w:lvl>
    <w:lvl w:ilvl="6" w:tplc="D39E1492">
      <w:start w:val="1"/>
      <w:numFmt w:val="bullet"/>
      <w:lvlText w:val=""/>
      <w:lvlJc w:val="left"/>
      <w:pPr>
        <w:ind w:left="5040" w:hanging="360"/>
      </w:pPr>
      <w:rPr>
        <w:rFonts w:ascii="Symbol" w:hAnsi="Symbol" w:hint="default"/>
      </w:rPr>
    </w:lvl>
    <w:lvl w:ilvl="7" w:tplc="62168112">
      <w:start w:val="1"/>
      <w:numFmt w:val="bullet"/>
      <w:lvlText w:val="o"/>
      <w:lvlJc w:val="left"/>
      <w:pPr>
        <w:ind w:left="5760" w:hanging="360"/>
      </w:pPr>
      <w:rPr>
        <w:rFonts w:ascii="Courier New" w:hAnsi="Courier New" w:hint="default"/>
      </w:rPr>
    </w:lvl>
    <w:lvl w:ilvl="8" w:tplc="33745AEE">
      <w:start w:val="1"/>
      <w:numFmt w:val="bullet"/>
      <w:lvlText w:val=""/>
      <w:lvlJc w:val="left"/>
      <w:pPr>
        <w:ind w:left="6480" w:hanging="360"/>
      </w:pPr>
      <w:rPr>
        <w:rFonts w:ascii="Wingdings" w:hAnsi="Wingdings" w:hint="default"/>
      </w:rPr>
    </w:lvl>
  </w:abstractNum>
  <w:abstractNum w:abstractNumId="9" w15:restartNumberingAfterBreak="0">
    <w:nsid w:val="5831104D"/>
    <w:multiLevelType w:val="hybridMultilevel"/>
    <w:tmpl w:val="04987320"/>
    <w:lvl w:ilvl="0" w:tplc="F296F1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4B56B8"/>
    <w:multiLevelType w:val="hybridMultilevel"/>
    <w:tmpl w:val="14103014"/>
    <w:lvl w:ilvl="0" w:tplc="F39C40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7245F2"/>
    <w:multiLevelType w:val="hybridMultilevel"/>
    <w:tmpl w:val="69B6E22C"/>
    <w:lvl w:ilvl="0" w:tplc="F39C4082">
      <w:start w:val="1"/>
      <w:numFmt w:val="bullet"/>
      <w:lvlText w:val=""/>
      <w:lvlJc w:val="left"/>
      <w:pPr>
        <w:ind w:left="720" w:hanging="360"/>
      </w:pPr>
      <w:rPr>
        <w:rFonts w:ascii="Symbol" w:hAnsi="Symbol" w:hint="default"/>
      </w:rPr>
    </w:lvl>
    <w:lvl w:ilvl="1" w:tplc="1F264416">
      <w:start w:val="1"/>
      <w:numFmt w:val="bullet"/>
      <w:lvlText w:val="o"/>
      <w:lvlJc w:val="left"/>
      <w:pPr>
        <w:ind w:left="1440" w:hanging="360"/>
      </w:pPr>
      <w:rPr>
        <w:rFonts w:ascii="Courier New" w:hAnsi="Courier New" w:hint="default"/>
      </w:rPr>
    </w:lvl>
    <w:lvl w:ilvl="2" w:tplc="893C6ACA">
      <w:start w:val="1"/>
      <w:numFmt w:val="bullet"/>
      <w:lvlText w:val=""/>
      <w:lvlJc w:val="left"/>
      <w:pPr>
        <w:ind w:left="2160" w:hanging="360"/>
      </w:pPr>
      <w:rPr>
        <w:rFonts w:ascii="Wingdings" w:hAnsi="Wingdings" w:hint="default"/>
      </w:rPr>
    </w:lvl>
    <w:lvl w:ilvl="3" w:tplc="37AE9A26">
      <w:start w:val="1"/>
      <w:numFmt w:val="bullet"/>
      <w:lvlText w:val=""/>
      <w:lvlJc w:val="left"/>
      <w:pPr>
        <w:ind w:left="2880" w:hanging="360"/>
      </w:pPr>
      <w:rPr>
        <w:rFonts w:ascii="Symbol" w:hAnsi="Symbol" w:hint="default"/>
      </w:rPr>
    </w:lvl>
    <w:lvl w:ilvl="4" w:tplc="393E88AE">
      <w:start w:val="1"/>
      <w:numFmt w:val="bullet"/>
      <w:lvlText w:val="o"/>
      <w:lvlJc w:val="left"/>
      <w:pPr>
        <w:ind w:left="3600" w:hanging="360"/>
      </w:pPr>
      <w:rPr>
        <w:rFonts w:ascii="Courier New" w:hAnsi="Courier New" w:hint="default"/>
      </w:rPr>
    </w:lvl>
    <w:lvl w:ilvl="5" w:tplc="E4FC2F04">
      <w:start w:val="1"/>
      <w:numFmt w:val="bullet"/>
      <w:lvlText w:val=""/>
      <w:lvlJc w:val="left"/>
      <w:pPr>
        <w:ind w:left="4320" w:hanging="360"/>
      </w:pPr>
      <w:rPr>
        <w:rFonts w:ascii="Wingdings" w:hAnsi="Wingdings" w:hint="default"/>
      </w:rPr>
    </w:lvl>
    <w:lvl w:ilvl="6" w:tplc="1772F0D8">
      <w:start w:val="1"/>
      <w:numFmt w:val="bullet"/>
      <w:lvlText w:val=""/>
      <w:lvlJc w:val="left"/>
      <w:pPr>
        <w:ind w:left="5040" w:hanging="360"/>
      </w:pPr>
      <w:rPr>
        <w:rFonts w:ascii="Symbol" w:hAnsi="Symbol" w:hint="default"/>
      </w:rPr>
    </w:lvl>
    <w:lvl w:ilvl="7" w:tplc="33FE22AC">
      <w:start w:val="1"/>
      <w:numFmt w:val="bullet"/>
      <w:lvlText w:val="o"/>
      <w:lvlJc w:val="left"/>
      <w:pPr>
        <w:ind w:left="5760" w:hanging="360"/>
      </w:pPr>
      <w:rPr>
        <w:rFonts w:ascii="Courier New" w:hAnsi="Courier New" w:hint="default"/>
      </w:rPr>
    </w:lvl>
    <w:lvl w:ilvl="8" w:tplc="93E2F36A">
      <w:start w:val="1"/>
      <w:numFmt w:val="bullet"/>
      <w:lvlText w:val=""/>
      <w:lvlJc w:val="left"/>
      <w:pPr>
        <w:ind w:left="6480" w:hanging="360"/>
      </w:pPr>
      <w:rPr>
        <w:rFonts w:ascii="Wingdings" w:hAnsi="Wingdings" w:hint="default"/>
      </w:rPr>
    </w:lvl>
  </w:abstractNum>
  <w:abstractNum w:abstractNumId="12" w15:restartNumberingAfterBreak="0">
    <w:nsid w:val="65E83124"/>
    <w:multiLevelType w:val="hybridMultilevel"/>
    <w:tmpl w:val="E79E4A3C"/>
    <w:lvl w:ilvl="0" w:tplc="F39C40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FFFFFFFF">
      <w:numFmt w:val="bullet"/>
      <w:lvlText w:val="-"/>
      <w:lvlJc w:val="left"/>
      <w:pPr>
        <w:ind w:left="720" w:hanging="360"/>
      </w:pPr>
      <w:rPr>
        <w:rFonts w:ascii="Calibri" w:eastAsiaTheme="minorEastAsia"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2F168B"/>
    <w:multiLevelType w:val="hybridMultilevel"/>
    <w:tmpl w:val="F6129362"/>
    <w:lvl w:ilvl="0" w:tplc="9B4E838C">
      <w:start w:val="1"/>
      <w:numFmt w:val="bullet"/>
      <w:lvlText w:val=""/>
      <w:lvlJc w:val="left"/>
      <w:pPr>
        <w:ind w:left="720" w:hanging="360"/>
      </w:pPr>
      <w:rPr>
        <w:rFonts w:ascii="Symbol" w:hAnsi="Symbol" w:hint="default"/>
      </w:rPr>
    </w:lvl>
    <w:lvl w:ilvl="1" w:tplc="1DA46A66">
      <w:start w:val="1"/>
      <w:numFmt w:val="bullet"/>
      <w:lvlText w:val="o"/>
      <w:lvlJc w:val="left"/>
      <w:pPr>
        <w:ind w:left="360" w:hanging="360"/>
      </w:pPr>
      <w:rPr>
        <w:rFonts w:ascii="Courier New" w:hAnsi="Courier New" w:hint="default"/>
      </w:rPr>
    </w:lvl>
    <w:lvl w:ilvl="2" w:tplc="67D85094">
      <w:start w:val="1"/>
      <w:numFmt w:val="bullet"/>
      <w:lvlText w:val=""/>
      <w:lvlJc w:val="left"/>
      <w:pPr>
        <w:ind w:left="2160" w:hanging="360"/>
      </w:pPr>
      <w:rPr>
        <w:rFonts w:ascii="Wingdings" w:hAnsi="Wingdings" w:hint="default"/>
      </w:rPr>
    </w:lvl>
    <w:lvl w:ilvl="3" w:tplc="D8361CCC">
      <w:start w:val="1"/>
      <w:numFmt w:val="bullet"/>
      <w:lvlText w:val=""/>
      <w:lvlJc w:val="left"/>
      <w:pPr>
        <w:ind w:left="2880" w:hanging="360"/>
      </w:pPr>
      <w:rPr>
        <w:rFonts w:ascii="Symbol" w:hAnsi="Symbol" w:hint="default"/>
      </w:rPr>
    </w:lvl>
    <w:lvl w:ilvl="4" w:tplc="2B7474B6">
      <w:start w:val="1"/>
      <w:numFmt w:val="bullet"/>
      <w:lvlText w:val="o"/>
      <w:lvlJc w:val="left"/>
      <w:pPr>
        <w:ind w:left="3600" w:hanging="360"/>
      </w:pPr>
      <w:rPr>
        <w:rFonts w:ascii="Courier New" w:hAnsi="Courier New" w:hint="default"/>
      </w:rPr>
    </w:lvl>
    <w:lvl w:ilvl="5" w:tplc="FD960D26">
      <w:start w:val="1"/>
      <w:numFmt w:val="bullet"/>
      <w:lvlText w:val=""/>
      <w:lvlJc w:val="left"/>
      <w:pPr>
        <w:ind w:left="4320" w:hanging="360"/>
      </w:pPr>
      <w:rPr>
        <w:rFonts w:ascii="Wingdings" w:hAnsi="Wingdings" w:hint="default"/>
      </w:rPr>
    </w:lvl>
    <w:lvl w:ilvl="6" w:tplc="E56E6948">
      <w:start w:val="1"/>
      <w:numFmt w:val="bullet"/>
      <w:lvlText w:val=""/>
      <w:lvlJc w:val="left"/>
      <w:pPr>
        <w:ind w:left="5040" w:hanging="360"/>
      </w:pPr>
      <w:rPr>
        <w:rFonts w:ascii="Symbol" w:hAnsi="Symbol" w:hint="default"/>
      </w:rPr>
    </w:lvl>
    <w:lvl w:ilvl="7" w:tplc="696CDF24">
      <w:start w:val="1"/>
      <w:numFmt w:val="bullet"/>
      <w:lvlText w:val="o"/>
      <w:lvlJc w:val="left"/>
      <w:pPr>
        <w:ind w:left="5760" w:hanging="360"/>
      </w:pPr>
      <w:rPr>
        <w:rFonts w:ascii="Courier New" w:hAnsi="Courier New" w:hint="default"/>
      </w:rPr>
    </w:lvl>
    <w:lvl w:ilvl="8" w:tplc="E2E8886C">
      <w:start w:val="1"/>
      <w:numFmt w:val="bullet"/>
      <w:lvlText w:val=""/>
      <w:lvlJc w:val="left"/>
      <w:pPr>
        <w:ind w:left="6480" w:hanging="360"/>
      </w:pPr>
      <w:rPr>
        <w:rFonts w:ascii="Wingdings" w:hAnsi="Wingdings" w:hint="default"/>
      </w:rPr>
    </w:lvl>
  </w:abstractNum>
  <w:abstractNum w:abstractNumId="14" w15:restartNumberingAfterBreak="0">
    <w:nsid w:val="6CF37261"/>
    <w:multiLevelType w:val="hybridMultilevel"/>
    <w:tmpl w:val="C4E89D36"/>
    <w:lvl w:ilvl="0" w:tplc="F296F15C">
      <w:start w:val="1"/>
      <w:numFmt w:val="bullet"/>
      <w:lvlText w:val=""/>
      <w:lvlJc w:val="left"/>
      <w:pPr>
        <w:ind w:left="720" w:hanging="360"/>
      </w:pPr>
      <w:rPr>
        <w:rFonts w:ascii="Symbol" w:hAnsi="Symbol" w:hint="default"/>
      </w:rPr>
    </w:lvl>
    <w:lvl w:ilvl="1" w:tplc="E09EBBBC">
      <w:start w:val="1"/>
      <w:numFmt w:val="bullet"/>
      <w:lvlText w:val="o"/>
      <w:lvlJc w:val="left"/>
      <w:pPr>
        <w:ind w:left="1440" w:hanging="360"/>
      </w:pPr>
      <w:rPr>
        <w:rFonts w:ascii="Courier New" w:hAnsi="Courier New" w:hint="default"/>
      </w:rPr>
    </w:lvl>
    <w:lvl w:ilvl="2" w:tplc="C7E675A8">
      <w:start w:val="1"/>
      <w:numFmt w:val="bullet"/>
      <w:lvlText w:val=""/>
      <w:lvlJc w:val="left"/>
      <w:pPr>
        <w:ind w:left="2160" w:hanging="360"/>
      </w:pPr>
      <w:rPr>
        <w:rFonts w:ascii="Wingdings" w:hAnsi="Wingdings" w:hint="default"/>
      </w:rPr>
    </w:lvl>
    <w:lvl w:ilvl="3" w:tplc="3CA85AF8">
      <w:start w:val="1"/>
      <w:numFmt w:val="bullet"/>
      <w:lvlText w:val=""/>
      <w:lvlJc w:val="left"/>
      <w:pPr>
        <w:ind w:left="2880" w:hanging="360"/>
      </w:pPr>
      <w:rPr>
        <w:rFonts w:ascii="Symbol" w:hAnsi="Symbol" w:hint="default"/>
      </w:rPr>
    </w:lvl>
    <w:lvl w:ilvl="4" w:tplc="2EDE8000">
      <w:start w:val="1"/>
      <w:numFmt w:val="bullet"/>
      <w:lvlText w:val="o"/>
      <w:lvlJc w:val="left"/>
      <w:pPr>
        <w:ind w:left="3600" w:hanging="360"/>
      </w:pPr>
      <w:rPr>
        <w:rFonts w:ascii="Courier New" w:hAnsi="Courier New" w:hint="default"/>
      </w:rPr>
    </w:lvl>
    <w:lvl w:ilvl="5" w:tplc="106A0BE0">
      <w:start w:val="1"/>
      <w:numFmt w:val="bullet"/>
      <w:lvlText w:val=""/>
      <w:lvlJc w:val="left"/>
      <w:pPr>
        <w:ind w:left="4320" w:hanging="360"/>
      </w:pPr>
      <w:rPr>
        <w:rFonts w:ascii="Wingdings" w:hAnsi="Wingdings" w:hint="default"/>
      </w:rPr>
    </w:lvl>
    <w:lvl w:ilvl="6" w:tplc="04E6304A">
      <w:start w:val="1"/>
      <w:numFmt w:val="bullet"/>
      <w:lvlText w:val=""/>
      <w:lvlJc w:val="left"/>
      <w:pPr>
        <w:ind w:left="5040" w:hanging="360"/>
      </w:pPr>
      <w:rPr>
        <w:rFonts w:ascii="Symbol" w:hAnsi="Symbol" w:hint="default"/>
      </w:rPr>
    </w:lvl>
    <w:lvl w:ilvl="7" w:tplc="FCBC4F68">
      <w:start w:val="1"/>
      <w:numFmt w:val="bullet"/>
      <w:lvlText w:val="o"/>
      <w:lvlJc w:val="left"/>
      <w:pPr>
        <w:ind w:left="5760" w:hanging="360"/>
      </w:pPr>
      <w:rPr>
        <w:rFonts w:ascii="Courier New" w:hAnsi="Courier New" w:hint="default"/>
      </w:rPr>
    </w:lvl>
    <w:lvl w:ilvl="8" w:tplc="9D766060">
      <w:start w:val="1"/>
      <w:numFmt w:val="bullet"/>
      <w:lvlText w:val=""/>
      <w:lvlJc w:val="left"/>
      <w:pPr>
        <w:ind w:left="6480" w:hanging="360"/>
      </w:pPr>
      <w:rPr>
        <w:rFonts w:ascii="Wingdings" w:hAnsi="Wingdings" w:hint="default"/>
      </w:rPr>
    </w:lvl>
  </w:abstractNum>
  <w:abstractNum w:abstractNumId="15" w15:restartNumberingAfterBreak="0">
    <w:nsid w:val="6FB71519"/>
    <w:multiLevelType w:val="hybridMultilevel"/>
    <w:tmpl w:val="BBC4C6F8"/>
    <w:lvl w:ilvl="0" w:tplc="F39C4082">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1"/>
  </w:num>
  <w:num w:numId="6">
    <w:abstractNumId w:val="8"/>
  </w:num>
  <w:num w:numId="7">
    <w:abstractNumId w:val="14"/>
  </w:num>
  <w:num w:numId="8">
    <w:abstractNumId w:val="13"/>
  </w:num>
  <w:num w:numId="9">
    <w:abstractNumId w:val="0"/>
  </w:num>
  <w:num w:numId="10">
    <w:abstractNumId w:val="3"/>
  </w:num>
  <w:num w:numId="11">
    <w:abstractNumId w:val="11"/>
  </w:num>
  <w:num w:numId="12">
    <w:abstractNumId w:val="2"/>
  </w:num>
  <w:num w:numId="13">
    <w:abstractNumId w:val="10"/>
  </w:num>
  <w:num w:numId="14">
    <w:abstractNumId w:val="1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1D"/>
    <w:rsid w:val="00010618"/>
    <w:rsid w:val="000227DB"/>
    <w:rsid w:val="00024D82"/>
    <w:rsid w:val="000323D9"/>
    <w:rsid w:val="0003349F"/>
    <w:rsid w:val="00042674"/>
    <w:rsid w:val="00047069"/>
    <w:rsid w:val="00050343"/>
    <w:rsid w:val="000526AD"/>
    <w:rsid w:val="0006152B"/>
    <w:rsid w:val="000622F0"/>
    <w:rsid w:val="00062F99"/>
    <w:rsid w:val="00075E23"/>
    <w:rsid w:val="00081B04"/>
    <w:rsid w:val="00084141"/>
    <w:rsid w:val="000842BC"/>
    <w:rsid w:val="0009174D"/>
    <w:rsid w:val="000A2C1A"/>
    <w:rsid w:val="000A6B99"/>
    <w:rsid w:val="000B03EB"/>
    <w:rsid w:val="000B7E9C"/>
    <w:rsid w:val="000E171A"/>
    <w:rsid w:val="000E39D7"/>
    <w:rsid w:val="000F1129"/>
    <w:rsid w:val="000F25A4"/>
    <w:rsid w:val="00103722"/>
    <w:rsid w:val="00111CDD"/>
    <w:rsid w:val="0012150E"/>
    <w:rsid w:val="00130681"/>
    <w:rsid w:val="0013132E"/>
    <w:rsid w:val="00135DA6"/>
    <w:rsid w:val="00142323"/>
    <w:rsid w:val="00163A25"/>
    <w:rsid w:val="00183BD8"/>
    <w:rsid w:val="0019073F"/>
    <w:rsid w:val="001A0659"/>
    <w:rsid w:val="001A3210"/>
    <w:rsid w:val="001A3B39"/>
    <w:rsid w:val="001A5034"/>
    <w:rsid w:val="001B6C2B"/>
    <w:rsid w:val="001C1D4B"/>
    <w:rsid w:val="001C6915"/>
    <w:rsid w:val="001D32BB"/>
    <w:rsid w:val="001D3B4B"/>
    <w:rsid w:val="001D5133"/>
    <w:rsid w:val="001D65B3"/>
    <w:rsid w:val="001E77F1"/>
    <w:rsid w:val="001F208B"/>
    <w:rsid w:val="001F4829"/>
    <w:rsid w:val="001F6D5B"/>
    <w:rsid w:val="002051E9"/>
    <w:rsid w:val="00206C67"/>
    <w:rsid w:val="00212BD7"/>
    <w:rsid w:val="002134EA"/>
    <w:rsid w:val="00223F0B"/>
    <w:rsid w:val="00225200"/>
    <w:rsid w:val="00234C89"/>
    <w:rsid w:val="002350DC"/>
    <w:rsid w:val="00236905"/>
    <w:rsid w:val="00237935"/>
    <w:rsid w:val="00241206"/>
    <w:rsid w:val="002417D5"/>
    <w:rsid w:val="0024795D"/>
    <w:rsid w:val="002525CC"/>
    <w:rsid w:val="00255554"/>
    <w:rsid w:val="00260CF1"/>
    <w:rsid w:val="002612AE"/>
    <w:rsid w:val="002772C1"/>
    <w:rsid w:val="00292412"/>
    <w:rsid w:val="00296756"/>
    <w:rsid w:val="002976A8"/>
    <w:rsid w:val="002B0E3C"/>
    <w:rsid w:val="002B7CFB"/>
    <w:rsid w:val="002C45CC"/>
    <w:rsid w:val="002D08D1"/>
    <w:rsid w:val="002D20AC"/>
    <w:rsid w:val="002F2539"/>
    <w:rsid w:val="002F71C3"/>
    <w:rsid w:val="00301077"/>
    <w:rsid w:val="00307DBE"/>
    <w:rsid w:val="003148C4"/>
    <w:rsid w:val="00314E43"/>
    <w:rsid w:val="00321B0F"/>
    <w:rsid w:val="003268A6"/>
    <w:rsid w:val="00335B58"/>
    <w:rsid w:val="00335BFF"/>
    <w:rsid w:val="00335EBD"/>
    <w:rsid w:val="003377A0"/>
    <w:rsid w:val="00344575"/>
    <w:rsid w:val="00345BAC"/>
    <w:rsid w:val="003606ED"/>
    <w:rsid w:val="003623E7"/>
    <w:rsid w:val="00374640"/>
    <w:rsid w:val="00397188"/>
    <w:rsid w:val="00397906"/>
    <w:rsid w:val="003A1D22"/>
    <w:rsid w:val="003A77D2"/>
    <w:rsid w:val="003B22A3"/>
    <w:rsid w:val="003B52F3"/>
    <w:rsid w:val="003C33AA"/>
    <w:rsid w:val="003C4D75"/>
    <w:rsid w:val="003D23FA"/>
    <w:rsid w:val="003E3D54"/>
    <w:rsid w:val="003F73A2"/>
    <w:rsid w:val="004107D2"/>
    <w:rsid w:val="004119D8"/>
    <w:rsid w:val="00445E4C"/>
    <w:rsid w:val="004513C6"/>
    <w:rsid w:val="00455466"/>
    <w:rsid w:val="00455C6A"/>
    <w:rsid w:val="00462004"/>
    <w:rsid w:val="004651AD"/>
    <w:rsid w:val="00466358"/>
    <w:rsid w:val="004721FB"/>
    <w:rsid w:val="00472763"/>
    <w:rsid w:val="00477B56"/>
    <w:rsid w:val="00486433"/>
    <w:rsid w:val="00493CC3"/>
    <w:rsid w:val="00494132"/>
    <w:rsid w:val="0049599A"/>
    <w:rsid w:val="004A12A6"/>
    <w:rsid w:val="004B1C34"/>
    <w:rsid w:val="004B4520"/>
    <w:rsid w:val="004C19C3"/>
    <w:rsid w:val="004C581D"/>
    <w:rsid w:val="004C7431"/>
    <w:rsid w:val="004D3296"/>
    <w:rsid w:val="004D40F3"/>
    <w:rsid w:val="004D4680"/>
    <w:rsid w:val="004E1A0F"/>
    <w:rsid w:val="004F5FA1"/>
    <w:rsid w:val="00507B64"/>
    <w:rsid w:val="00523EFB"/>
    <w:rsid w:val="0052405B"/>
    <w:rsid w:val="005244D8"/>
    <w:rsid w:val="00535260"/>
    <w:rsid w:val="00535C3E"/>
    <w:rsid w:val="0053770D"/>
    <w:rsid w:val="005447A4"/>
    <w:rsid w:val="0054626B"/>
    <w:rsid w:val="0055163E"/>
    <w:rsid w:val="00554B7F"/>
    <w:rsid w:val="005556C0"/>
    <w:rsid w:val="00560759"/>
    <w:rsid w:val="00565419"/>
    <w:rsid w:val="0056591C"/>
    <w:rsid w:val="00566982"/>
    <w:rsid w:val="005703D1"/>
    <w:rsid w:val="00571D17"/>
    <w:rsid w:val="00571F09"/>
    <w:rsid w:val="00572744"/>
    <w:rsid w:val="00591C1F"/>
    <w:rsid w:val="005A0993"/>
    <w:rsid w:val="005A4723"/>
    <w:rsid w:val="005B680E"/>
    <w:rsid w:val="005C263E"/>
    <w:rsid w:val="005C69D9"/>
    <w:rsid w:val="005C6DA5"/>
    <w:rsid w:val="005D40D8"/>
    <w:rsid w:val="005E6BED"/>
    <w:rsid w:val="005F6F75"/>
    <w:rsid w:val="00604791"/>
    <w:rsid w:val="00607572"/>
    <w:rsid w:val="0061486B"/>
    <w:rsid w:val="00616284"/>
    <w:rsid w:val="00621B6C"/>
    <w:rsid w:val="00625939"/>
    <w:rsid w:val="00626739"/>
    <w:rsid w:val="006300F1"/>
    <w:rsid w:val="006373B5"/>
    <w:rsid w:val="00651E85"/>
    <w:rsid w:val="00653902"/>
    <w:rsid w:val="00661252"/>
    <w:rsid w:val="00671ED8"/>
    <w:rsid w:val="00673648"/>
    <w:rsid w:val="0068366B"/>
    <w:rsid w:val="00685330"/>
    <w:rsid w:val="0068601D"/>
    <w:rsid w:val="006906EE"/>
    <w:rsid w:val="00692D0E"/>
    <w:rsid w:val="0069719A"/>
    <w:rsid w:val="006A36EA"/>
    <w:rsid w:val="006A787A"/>
    <w:rsid w:val="006A7FBD"/>
    <w:rsid w:val="006C634E"/>
    <w:rsid w:val="006C70C5"/>
    <w:rsid w:val="006E3747"/>
    <w:rsid w:val="006E7D5E"/>
    <w:rsid w:val="006F101B"/>
    <w:rsid w:val="006F20D7"/>
    <w:rsid w:val="006F6E0B"/>
    <w:rsid w:val="00707644"/>
    <w:rsid w:val="00710601"/>
    <w:rsid w:val="007147BC"/>
    <w:rsid w:val="007201A2"/>
    <w:rsid w:val="00735261"/>
    <w:rsid w:val="00735FCE"/>
    <w:rsid w:val="00744D74"/>
    <w:rsid w:val="00747939"/>
    <w:rsid w:val="007625C6"/>
    <w:rsid w:val="00764B0F"/>
    <w:rsid w:val="00780152"/>
    <w:rsid w:val="007804F6"/>
    <w:rsid w:val="00782153"/>
    <w:rsid w:val="007B3377"/>
    <w:rsid w:val="007C26ED"/>
    <w:rsid w:val="007C4C83"/>
    <w:rsid w:val="007D0862"/>
    <w:rsid w:val="007D0CD8"/>
    <w:rsid w:val="007D1887"/>
    <w:rsid w:val="007D5A55"/>
    <w:rsid w:val="007D7124"/>
    <w:rsid w:val="007F593E"/>
    <w:rsid w:val="00811F25"/>
    <w:rsid w:val="00812054"/>
    <w:rsid w:val="008152B1"/>
    <w:rsid w:val="0081734F"/>
    <w:rsid w:val="00830294"/>
    <w:rsid w:val="008423C2"/>
    <w:rsid w:val="0085105B"/>
    <w:rsid w:val="00855727"/>
    <w:rsid w:val="00855E77"/>
    <w:rsid w:val="008561CC"/>
    <w:rsid w:val="0086362D"/>
    <w:rsid w:val="008657C1"/>
    <w:rsid w:val="00867A5D"/>
    <w:rsid w:val="00870448"/>
    <w:rsid w:val="008813B6"/>
    <w:rsid w:val="0088663B"/>
    <w:rsid w:val="00892CE8"/>
    <w:rsid w:val="00896CBB"/>
    <w:rsid w:val="00897050"/>
    <w:rsid w:val="008A059D"/>
    <w:rsid w:val="008C0C86"/>
    <w:rsid w:val="008C21FB"/>
    <w:rsid w:val="008C53B9"/>
    <w:rsid w:val="008C6489"/>
    <w:rsid w:val="008C7598"/>
    <w:rsid w:val="008D2F35"/>
    <w:rsid w:val="008D45E5"/>
    <w:rsid w:val="008F66E7"/>
    <w:rsid w:val="00912BC4"/>
    <w:rsid w:val="009150E4"/>
    <w:rsid w:val="00921BF1"/>
    <w:rsid w:val="00941F85"/>
    <w:rsid w:val="00950688"/>
    <w:rsid w:val="00965024"/>
    <w:rsid w:val="00971C73"/>
    <w:rsid w:val="009824F9"/>
    <w:rsid w:val="00984B43"/>
    <w:rsid w:val="00990327"/>
    <w:rsid w:val="00990CF2"/>
    <w:rsid w:val="009A45FC"/>
    <w:rsid w:val="009B3DDA"/>
    <w:rsid w:val="009B5C10"/>
    <w:rsid w:val="009C1F8D"/>
    <w:rsid w:val="009C39AC"/>
    <w:rsid w:val="009E12B4"/>
    <w:rsid w:val="009E5CA6"/>
    <w:rsid w:val="009E7C99"/>
    <w:rsid w:val="009F0323"/>
    <w:rsid w:val="00A045EA"/>
    <w:rsid w:val="00A04F9E"/>
    <w:rsid w:val="00A26F6F"/>
    <w:rsid w:val="00A328DD"/>
    <w:rsid w:val="00A33510"/>
    <w:rsid w:val="00A35B1B"/>
    <w:rsid w:val="00A37783"/>
    <w:rsid w:val="00A42F78"/>
    <w:rsid w:val="00A47FDE"/>
    <w:rsid w:val="00A6185E"/>
    <w:rsid w:val="00A65D11"/>
    <w:rsid w:val="00A718E5"/>
    <w:rsid w:val="00A77ED5"/>
    <w:rsid w:val="00A95C95"/>
    <w:rsid w:val="00AA159C"/>
    <w:rsid w:val="00AA2FFB"/>
    <w:rsid w:val="00AA52CD"/>
    <w:rsid w:val="00AB0E65"/>
    <w:rsid w:val="00AB7662"/>
    <w:rsid w:val="00AC0A01"/>
    <w:rsid w:val="00AE735C"/>
    <w:rsid w:val="00B00D97"/>
    <w:rsid w:val="00B029C1"/>
    <w:rsid w:val="00B23994"/>
    <w:rsid w:val="00B2492F"/>
    <w:rsid w:val="00B26C0C"/>
    <w:rsid w:val="00B4014E"/>
    <w:rsid w:val="00B667DE"/>
    <w:rsid w:val="00B7017B"/>
    <w:rsid w:val="00B852EC"/>
    <w:rsid w:val="00B90926"/>
    <w:rsid w:val="00B947E4"/>
    <w:rsid w:val="00BA040A"/>
    <w:rsid w:val="00BA482E"/>
    <w:rsid w:val="00BA504F"/>
    <w:rsid w:val="00BA5879"/>
    <w:rsid w:val="00BB0FB0"/>
    <w:rsid w:val="00BB4303"/>
    <w:rsid w:val="00BC7972"/>
    <w:rsid w:val="00BD0C4E"/>
    <w:rsid w:val="00BE500A"/>
    <w:rsid w:val="00BE6A29"/>
    <w:rsid w:val="00BF2A78"/>
    <w:rsid w:val="00BF51F4"/>
    <w:rsid w:val="00BF5486"/>
    <w:rsid w:val="00C1448E"/>
    <w:rsid w:val="00C22ACE"/>
    <w:rsid w:val="00C23396"/>
    <w:rsid w:val="00C242DA"/>
    <w:rsid w:val="00C260C4"/>
    <w:rsid w:val="00C31102"/>
    <w:rsid w:val="00C318BF"/>
    <w:rsid w:val="00C31D39"/>
    <w:rsid w:val="00C4062F"/>
    <w:rsid w:val="00C45198"/>
    <w:rsid w:val="00C5039A"/>
    <w:rsid w:val="00C53CE7"/>
    <w:rsid w:val="00C61621"/>
    <w:rsid w:val="00C73B84"/>
    <w:rsid w:val="00C75FC2"/>
    <w:rsid w:val="00C81E8B"/>
    <w:rsid w:val="00C83EFD"/>
    <w:rsid w:val="00C84483"/>
    <w:rsid w:val="00C85FED"/>
    <w:rsid w:val="00C94663"/>
    <w:rsid w:val="00C96F0F"/>
    <w:rsid w:val="00CA15FD"/>
    <w:rsid w:val="00CA2BF3"/>
    <w:rsid w:val="00CA573D"/>
    <w:rsid w:val="00CB051D"/>
    <w:rsid w:val="00CB6FA7"/>
    <w:rsid w:val="00CC15D7"/>
    <w:rsid w:val="00CC4A37"/>
    <w:rsid w:val="00CC7C8E"/>
    <w:rsid w:val="00CD498E"/>
    <w:rsid w:val="00CD54B7"/>
    <w:rsid w:val="00CE1809"/>
    <w:rsid w:val="00CE5189"/>
    <w:rsid w:val="00D06A81"/>
    <w:rsid w:val="00D176B6"/>
    <w:rsid w:val="00D20DD3"/>
    <w:rsid w:val="00D21D80"/>
    <w:rsid w:val="00D2668F"/>
    <w:rsid w:val="00D40972"/>
    <w:rsid w:val="00D4322D"/>
    <w:rsid w:val="00D44B29"/>
    <w:rsid w:val="00D46831"/>
    <w:rsid w:val="00D510A8"/>
    <w:rsid w:val="00D548E4"/>
    <w:rsid w:val="00D56462"/>
    <w:rsid w:val="00D65497"/>
    <w:rsid w:val="00D67EE5"/>
    <w:rsid w:val="00D7496D"/>
    <w:rsid w:val="00D768AA"/>
    <w:rsid w:val="00D77349"/>
    <w:rsid w:val="00D834A1"/>
    <w:rsid w:val="00D9247D"/>
    <w:rsid w:val="00D93D43"/>
    <w:rsid w:val="00DC206D"/>
    <w:rsid w:val="00DC3D76"/>
    <w:rsid w:val="00DD1DA1"/>
    <w:rsid w:val="00DD30A6"/>
    <w:rsid w:val="00DD4F19"/>
    <w:rsid w:val="00DD6AB9"/>
    <w:rsid w:val="00DE323B"/>
    <w:rsid w:val="00DE65C6"/>
    <w:rsid w:val="00E07E09"/>
    <w:rsid w:val="00E1787D"/>
    <w:rsid w:val="00E25894"/>
    <w:rsid w:val="00E30B33"/>
    <w:rsid w:val="00E34A37"/>
    <w:rsid w:val="00E35A53"/>
    <w:rsid w:val="00E403B5"/>
    <w:rsid w:val="00E44942"/>
    <w:rsid w:val="00E57EA0"/>
    <w:rsid w:val="00E67A6F"/>
    <w:rsid w:val="00E71F1C"/>
    <w:rsid w:val="00E73E3C"/>
    <w:rsid w:val="00E82964"/>
    <w:rsid w:val="00E90899"/>
    <w:rsid w:val="00EB0038"/>
    <w:rsid w:val="00EB2451"/>
    <w:rsid w:val="00EB25E7"/>
    <w:rsid w:val="00EC0B76"/>
    <w:rsid w:val="00EC4E71"/>
    <w:rsid w:val="00ED26F3"/>
    <w:rsid w:val="00EE3EF2"/>
    <w:rsid w:val="00EF2B58"/>
    <w:rsid w:val="00F02313"/>
    <w:rsid w:val="00F11324"/>
    <w:rsid w:val="00F1241E"/>
    <w:rsid w:val="00F14A61"/>
    <w:rsid w:val="00F14FB1"/>
    <w:rsid w:val="00F168E1"/>
    <w:rsid w:val="00F1704F"/>
    <w:rsid w:val="00F21D44"/>
    <w:rsid w:val="00F25387"/>
    <w:rsid w:val="00F30920"/>
    <w:rsid w:val="00F42E67"/>
    <w:rsid w:val="00F457F9"/>
    <w:rsid w:val="00F7403E"/>
    <w:rsid w:val="00F75584"/>
    <w:rsid w:val="00F86B41"/>
    <w:rsid w:val="00F918F5"/>
    <w:rsid w:val="00FA18E0"/>
    <w:rsid w:val="00FA26CE"/>
    <w:rsid w:val="00FA5140"/>
    <w:rsid w:val="00FC25A4"/>
    <w:rsid w:val="00FC6665"/>
    <w:rsid w:val="00FC6B41"/>
    <w:rsid w:val="00FD3096"/>
    <w:rsid w:val="00FD7613"/>
    <w:rsid w:val="00FE5958"/>
    <w:rsid w:val="00FF048B"/>
    <w:rsid w:val="00FF0916"/>
    <w:rsid w:val="00FF0E5C"/>
    <w:rsid w:val="00FF64C5"/>
    <w:rsid w:val="0C02FFC2"/>
    <w:rsid w:val="487617AC"/>
    <w:rsid w:val="4D8451F9"/>
    <w:rsid w:val="64D19D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B46A"/>
  <w15:chartTrackingRefBased/>
  <w15:docId w15:val="{E2D24716-471F-A641-B401-41C70D87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2F78"/>
    <w:pPr>
      <w:ind w:left="720"/>
      <w:contextualSpacing/>
    </w:pPr>
  </w:style>
  <w:style w:type="character" w:styleId="Hyperlink">
    <w:name w:val="Hyperlink"/>
    <w:basedOn w:val="Standaardalinea-lettertype"/>
    <w:uiPriority w:val="99"/>
    <w:unhideWhenUsed/>
    <w:rsid w:val="009824F9"/>
    <w:rPr>
      <w:color w:val="0563C1" w:themeColor="hyperlink"/>
      <w:u w:val="single"/>
    </w:rPr>
  </w:style>
  <w:style w:type="character" w:customStyle="1" w:styleId="Onopgelostemelding1">
    <w:name w:val="Onopgeloste melding1"/>
    <w:basedOn w:val="Standaardalinea-lettertype"/>
    <w:uiPriority w:val="99"/>
    <w:semiHidden/>
    <w:unhideWhenUsed/>
    <w:rsid w:val="009824F9"/>
    <w:rPr>
      <w:color w:val="605E5C"/>
      <w:shd w:val="clear" w:color="auto" w:fill="E1DFDD"/>
    </w:rPr>
  </w:style>
  <w:style w:type="character" w:styleId="GevolgdeHyperlink">
    <w:name w:val="FollowedHyperlink"/>
    <w:basedOn w:val="Standaardalinea-lettertype"/>
    <w:uiPriority w:val="99"/>
    <w:semiHidden/>
    <w:unhideWhenUsed/>
    <w:rsid w:val="00D46831"/>
    <w:rPr>
      <w:color w:val="954F72" w:themeColor="followedHyperlink"/>
      <w:u w:val="single"/>
    </w:rPr>
  </w:style>
  <w:style w:type="paragraph" w:styleId="Koptekst">
    <w:name w:val="header"/>
    <w:basedOn w:val="Standaard"/>
    <w:link w:val="KoptekstChar"/>
    <w:uiPriority w:val="99"/>
    <w:unhideWhenUsed/>
    <w:rsid w:val="00707644"/>
    <w:pPr>
      <w:tabs>
        <w:tab w:val="center" w:pos="4536"/>
        <w:tab w:val="right" w:pos="9072"/>
      </w:tabs>
    </w:pPr>
  </w:style>
  <w:style w:type="character" w:customStyle="1" w:styleId="KoptekstChar">
    <w:name w:val="Koptekst Char"/>
    <w:basedOn w:val="Standaardalinea-lettertype"/>
    <w:link w:val="Koptekst"/>
    <w:uiPriority w:val="99"/>
    <w:rsid w:val="00707644"/>
  </w:style>
  <w:style w:type="paragraph" w:styleId="Voettekst">
    <w:name w:val="footer"/>
    <w:basedOn w:val="Standaard"/>
    <w:link w:val="VoettekstChar"/>
    <w:uiPriority w:val="99"/>
    <w:unhideWhenUsed/>
    <w:rsid w:val="00707644"/>
    <w:pPr>
      <w:tabs>
        <w:tab w:val="center" w:pos="4536"/>
        <w:tab w:val="right" w:pos="9072"/>
      </w:tabs>
    </w:pPr>
  </w:style>
  <w:style w:type="character" w:customStyle="1" w:styleId="VoettekstChar">
    <w:name w:val="Voettekst Char"/>
    <w:basedOn w:val="Standaardalinea-lettertype"/>
    <w:link w:val="Voettekst"/>
    <w:uiPriority w:val="99"/>
    <w:rsid w:val="00707644"/>
  </w:style>
  <w:style w:type="paragraph" w:styleId="Ballontekst">
    <w:name w:val="Balloon Text"/>
    <w:basedOn w:val="Standaard"/>
    <w:link w:val="BallontekstChar"/>
    <w:uiPriority w:val="99"/>
    <w:semiHidden/>
    <w:unhideWhenUsed/>
    <w:rsid w:val="00B852EC"/>
    <w:rPr>
      <w:rFonts w:ascii="Arial" w:hAnsi="Arial" w:cs="Arial"/>
      <w:sz w:val="18"/>
      <w:szCs w:val="18"/>
    </w:rPr>
  </w:style>
  <w:style w:type="character" w:customStyle="1" w:styleId="BallontekstChar">
    <w:name w:val="Ballontekst Char"/>
    <w:basedOn w:val="Standaardalinea-lettertype"/>
    <w:link w:val="Ballontekst"/>
    <w:uiPriority w:val="99"/>
    <w:semiHidden/>
    <w:rsid w:val="00B852EC"/>
    <w:rPr>
      <w:rFonts w:ascii="Arial" w:hAnsi="Arial" w:cs="Arial"/>
      <w:sz w:val="18"/>
      <w:szCs w:val="18"/>
    </w:rPr>
  </w:style>
  <w:style w:type="character" w:styleId="Onopgelostemelding">
    <w:name w:val="Unresolved Mention"/>
    <w:basedOn w:val="Standaardalinea-lettertype"/>
    <w:uiPriority w:val="99"/>
    <w:semiHidden/>
    <w:unhideWhenUsed/>
    <w:rsid w:val="0049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andenberg@rheden.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andenberg@rheden.n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erlingalert.nl/informatie-voor-schol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rekers@rheden.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leerlingalert.n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ravandenberg/Library/Group%20Containers/UBF8T346G9.Office/User%20Content.localized/Templates.localized/sjabloonformulier%20afspraken%20met%20schol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sjabloonformulier afspraken met scholen.dotx</Template>
  <TotalTime>0</TotalTime>
  <Pages>4</Pages>
  <Words>1264</Words>
  <Characters>6955</Characters>
  <Application>Microsoft Office Word</Application>
  <DocSecurity>0</DocSecurity>
  <Lines>57</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 van den Berg</cp:lastModifiedBy>
  <cp:revision>2</cp:revision>
  <dcterms:created xsi:type="dcterms:W3CDTF">2021-09-22T14:09:00Z</dcterms:created>
  <dcterms:modified xsi:type="dcterms:W3CDTF">2021-09-22T14:09:00Z</dcterms:modified>
</cp:coreProperties>
</file>